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C3EBAF" w14:textId="77777777" w:rsidR="003D56D2" w:rsidRPr="00230A20" w:rsidRDefault="003D56D2" w:rsidP="00230A20">
      <w:pPr>
        <w:spacing w:line="276" w:lineRule="auto"/>
        <w:jc w:val="center"/>
        <w:rPr>
          <w:rFonts w:ascii="Arial" w:hAnsi="Arial" w:cs="Arial"/>
          <w:b/>
          <w:sz w:val="28"/>
          <w:szCs w:val="28"/>
        </w:rPr>
      </w:pPr>
      <w:r w:rsidRPr="00230A20">
        <w:rPr>
          <w:rFonts w:ascii="Arial" w:hAnsi="Arial" w:cs="Arial"/>
          <w:b/>
          <w:noProof/>
          <w:sz w:val="28"/>
          <w:szCs w:val="28"/>
          <w:lang w:val="en-US" w:eastAsia="en-US"/>
        </w:rPr>
        <w:drawing>
          <wp:inline distT="0" distB="0" distL="0" distR="0" wp14:anchorId="20C6ADA1" wp14:editId="00FFC731">
            <wp:extent cx="2181233" cy="1298162"/>
            <wp:effectExtent l="0" t="0" r="3175" b="0"/>
            <wp:docPr id="2" name="Picture 2" descr="Macintosh HD:Users:finance:Dropbox:Ngati Kapo National Office:KMANZ Logo:Kapo Maori Aotearoa NZ Inc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finance:Dropbox:Ngati Kapo National Office:KMANZ Logo:Kapo Maori Aotearoa NZ Inc Logo.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81233" cy="1298162"/>
                    </a:xfrm>
                    <a:prstGeom prst="rect">
                      <a:avLst/>
                    </a:prstGeom>
                    <a:noFill/>
                    <a:ln>
                      <a:noFill/>
                    </a:ln>
                  </pic:spPr>
                </pic:pic>
              </a:graphicData>
            </a:graphic>
          </wp:inline>
        </w:drawing>
      </w:r>
    </w:p>
    <w:p w14:paraId="41356BD2" w14:textId="77777777" w:rsidR="003D56D2" w:rsidRPr="00230A20" w:rsidRDefault="003D56D2" w:rsidP="00230A20">
      <w:pPr>
        <w:spacing w:line="276" w:lineRule="auto"/>
        <w:rPr>
          <w:rFonts w:ascii="Arial" w:hAnsi="Arial" w:cs="Arial"/>
          <w:b/>
          <w:sz w:val="28"/>
          <w:szCs w:val="28"/>
        </w:rPr>
      </w:pPr>
    </w:p>
    <w:p w14:paraId="39762990" w14:textId="77777777" w:rsidR="003D56D2" w:rsidRPr="00230A20" w:rsidRDefault="003D56D2" w:rsidP="00230A20">
      <w:pPr>
        <w:spacing w:line="276" w:lineRule="auto"/>
        <w:rPr>
          <w:rFonts w:ascii="Arial" w:hAnsi="Arial" w:cs="Arial"/>
          <w:b/>
          <w:sz w:val="28"/>
          <w:szCs w:val="28"/>
        </w:rPr>
      </w:pPr>
      <w:r w:rsidRPr="00230A20">
        <w:rPr>
          <w:rFonts w:ascii="Arial" w:hAnsi="Arial" w:cs="Arial"/>
          <w:b/>
          <w:sz w:val="28"/>
          <w:szCs w:val="28"/>
        </w:rPr>
        <w:t xml:space="preserve">He </w:t>
      </w:r>
      <w:proofErr w:type="spellStart"/>
      <w:r w:rsidRPr="00230A20">
        <w:rPr>
          <w:rFonts w:ascii="Arial" w:hAnsi="Arial" w:cs="Arial"/>
          <w:b/>
          <w:sz w:val="28"/>
          <w:szCs w:val="28"/>
        </w:rPr>
        <w:t>Pūrongo</w:t>
      </w:r>
      <w:proofErr w:type="spellEnd"/>
      <w:r w:rsidRPr="00230A20">
        <w:rPr>
          <w:rFonts w:ascii="Arial" w:hAnsi="Arial" w:cs="Arial"/>
          <w:b/>
          <w:sz w:val="28"/>
          <w:szCs w:val="28"/>
        </w:rPr>
        <w:t xml:space="preserve"> – </w:t>
      </w:r>
      <w:r w:rsidR="00C90BA6">
        <w:rPr>
          <w:rFonts w:ascii="Arial" w:hAnsi="Arial" w:cs="Arial"/>
          <w:b/>
          <w:sz w:val="28"/>
          <w:szCs w:val="28"/>
        </w:rPr>
        <w:t>Winter</w:t>
      </w:r>
      <w:r w:rsidRPr="00230A20">
        <w:rPr>
          <w:rFonts w:ascii="Arial" w:hAnsi="Arial" w:cs="Arial"/>
          <w:b/>
          <w:sz w:val="28"/>
          <w:szCs w:val="28"/>
        </w:rPr>
        <w:t xml:space="preserve"> 2018 Edition</w:t>
      </w:r>
    </w:p>
    <w:p w14:paraId="05253DBA" w14:textId="77777777" w:rsidR="003D56D2" w:rsidRPr="00230A20" w:rsidRDefault="003D56D2" w:rsidP="00230A20">
      <w:pPr>
        <w:spacing w:line="276" w:lineRule="auto"/>
        <w:rPr>
          <w:rFonts w:ascii="Arial" w:hAnsi="Arial" w:cs="Arial"/>
          <w:sz w:val="28"/>
          <w:szCs w:val="28"/>
        </w:rPr>
      </w:pPr>
      <w:r w:rsidRPr="00230A20">
        <w:rPr>
          <w:rFonts w:ascii="Arial" w:hAnsi="Arial" w:cs="Arial"/>
          <w:sz w:val="28"/>
          <w:szCs w:val="28"/>
        </w:rPr>
        <w:t xml:space="preserve">Nau Mai, </w:t>
      </w:r>
      <w:proofErr w:type="spellStart"/>
      <w:r w:rsidRPr="00230A20">
        <w:rPr>
          <w:rFonts w:ascii="Arial" w:hAnsi="Arial" w:cs="Arial"/>
          <w:sz w:val="28"/>
          <w:szCs w:val="28"/>
        </w:rPr>
        <w:t>Haere</w:t>
      </w:r>
      <w:proofErr w:type="spellEnd"/>
      <w:r w:rsidRPr="00230A20">
        <w:rPr>
          <w:rFonts w:ascii="Arial" w:hAnsi="Arial" w:cs="Arial"/>
          <w:sz w:val="28"/>
          <w:szCs w:val="28"/>
        </w:rPr>
        <w:t xml:space="preserve"> Mai!</w:t>
      </w:r>
    </w:p>
    <w:p w14:paraId="00BDB5D5" w14:textId="77777777" w:rsidR="003D56D2" w:rsidRPr="00230A20" w:rsidRDefault="003D56D2" w:rsidP="00230A20">
      <w:pPr>
        <w:spacing w:line="276" w:lineRule="auto"/>
        <w:rPr>
          <w:rFonts w:ascii="Arial" w:hAnsi="Arial" w:cs="Arial"/>
          <w:sz w:val="28"/>
          <w:szCs w:val="28"/>
        </w:rPr>
      </w:pPr>
    </w:p>
    <w:p w14:paraId="08F554C5" w14:textId="77777777" w:rsidR="003D56D2" w:rsidRPr="00230A20" w:rsidRDefault="003D56D2" w:rsidP="00230A20">
      <w:pPr>
        <w:spacing w:line="276" w:lineRule="auto"/>
        <w:rPr>
          <w:rFonts w:ascii="Arial" w:hAnsi="Arial"/>
          <w:sz w:val="28"/>
          <w:szCs w:val="28"/>
        </w:rPr>
      </w:pPr>
      <w:proofErr w:type="spellStart"/>
      <w:r w:rsidRPr="00230A20">
        <w:rPr>
          <w:rFonts w:ascii="Arial" w:hAnsi="Arial"/>
          <w:sz w:val="28"/>
          <w:szCs w:val="28"/>
        </w:rPr>
        <w:t>Ngā</w:t>
      </w:r>
      <w:proofErr w:type="spellEnd"/>
      <w:r w:rsidRPr="00230A20">
        <w:rPr>
          <w:rFonts w:ascii="Arial" w:hAnsi="Arial"/>
          <w:sz w:val="28"/>
          <w:szCs w:val="28"/>
        </w:rPr>
        <w:t xml:space="preserve"> mihi </w:t>
      </w:r>
      <w:proofErr w:type="spellStart"/>
      <w:r w:rsidRPr="00230A20">
        <w:rPr>
          <w:rFonts w:ascii="Arial" w:hAnsi="Arial"/>
          <w:sz w:val="28"/>
          <w:szCs w:val="28"/>
        </w:rPr>
        <w:t>nui</w:t>
      </w:r>
      <w:proofErr w:type="spellEnd"/>
      <w:r w:rsidRPr="00230A20">
        <w:rPr>
          <w:rFonts w:ascii="Arial" w:hAnsi="Arial"/>
          <w:sz w:val="28"/>
          <w:szCs w:val="28"/>
        </w:rPr>
        <w:t xml:space="preserve"> to our members and supporters throughout Aotearoa and Australia. </w:t>
      </w:r>
    </w:p>
    <w:p w14:paraId="46C1B95F" w14:textId="77777777" w:rsidR="000A1B1D" w:rsidRPr="00230A20" w:rsidRDefault="000A1B1D" w:rsidP="00230A20">
      <w:pPr>
        <w:spacing w:line="276" w:lineRule="auto"/>
        <w:rPr>
          <w:rFonts w:ascii="Arial" w:hAnsi="Arial"/>
          <w:sz w:val="28"/>
          <w:szCs w:val="28"/>
        </w:rPr>
      </w:pPr>
    </w:p>
    <w:p w14:paraId="10F15282" w14:textId="55B19648" w:rsidR="003D56D2" w:rsidRPr="00230A20" w:rsidRDefault="003D56D2" w:rsidP="00230A20">
      <w:pPr>
        <w:spacing w:line="276" w:lineRule="auto"/>
        <w:rPr>
          <w:rFonts w:ascii="Arial" w:hAnsi="Arial"/>
          <w:sz w:val="28"/>
          <w:szCs w:val="28"/>
        </w:rPr>
      </w:pPr>
      <w:r w:rsidRPr="00230A20">
        <w:rPr>
          <w:rFonts w:ascii="Arial" w:hAnsi="Arial"/>
          <w:sz w:val="28"/>
          <w:szCs w:val="28"/>
        </w:rPr>
        <w:t xml:space="preserve">In 2017 the team at Kāpō Māori Aotearoa New Zealand decided it was time for a fresh look for our panui, He </w:t>
      </w:r>
      <w:proofErr w:type="spellStart"/>
      <w:r w:rsidRPr="00230A20">
        <w:rPr>
          <w:rFonts w:ascii="Arial" w:hAnsi="Arial"/>
          <w:sz w:val="28"/>
          <w:szCs w:val="28"/>
        </w:rPr>
        <w:t>Pūrongo</w:t>
      </w:r>
      <w:proofErr w:type="spellEnd"/>
      <w:r w:rsidRPr="00230A20">
        <w:rPr>
          <w:rFonts w:ascii="Arial" w:hAnsi="Arial"/>
          <w:sz w:val="28"/>
          <w:szCs w:val="28"/>
        </w:rPr>
        <w:t>.   We wanted to take the opportunity to highlight achievements and opportunities our wider KMA whānau</w:t>
      </w:r>
      <w:r w:rsidR="00C92F99">
        <w:rPr>
          <w:rFonts w:ascii="Arial" w:hAnsi="Arial"/>
          <w:sz w:val="28"/>
          <w:szCs w:val="28"/>
        </w:rPr>
        <w:t xml:space="preserve"> have undertaken</w:t>
      </w:r>
      <w:r w:rsidR="000A1B1D" w:rsidRPr="00230A20">
        <w:rPr>
          <w:rFonts w:ascii="Arial" w:hAnsi="Arial"/>
          <w:sz w:val="28"/>
          <w:szCs w:val="28"/>
        </w:rPr>
        <w:t xml:space="preserve"> and </w:t>
      </w:r>
      <w:r w:rsidR="004972AA">
        <w:rPr>
          <w:rFonts w:ascii="Arial" w:hAnsi="Arial"/>
          <w:sz w:val="28"/>
          <w:szCs w:val="28"/>
        </w:rPr>
        <w:t>share</w:t>
      </w:r>
      <w:r w:rsidR="000A1B1D" w:rsidRPr="00230A20">
        <w:rPr>
          <w:rFonts w:ascii="Arial" w:hAnsi="Arial"/>
          <w:sz w:val="28"/>
          <w:szCs w:val="28"/>
        </w:rPr>
        <w:t xml:space="preserve"> their experiences in their own words.</w:t>
      </w:r>
    </w:p>
    <w:p w14:paraId="14F7110F" w14:textId="77777777" w:rsidR="003D56D2" w:rsidRPr="00230A20" w:rsidRDefault="003D56D2" w:rsidP="00230A20">
      <w:pPr>
        <w:spacing w:line="276" w:lineRule="auto"/>
        <w:rPr>
          <w:rFonts w:ascii="Arial" w:hAnsi="Arial"/>
          <w:sz w:val="28"/>
          <w:szCs w:val="28"/>
        </w:rPr>
      </w:pPr>
    </w:p>
    <w:p w14:paraId="65561908" w14:textId="77777777" w:rsidR="003D56D2" w:rsidRPr="00230A20" w:rsidRDefault="003D56D2" w:rsidP="00230A20">
      <w:pPr>
        <w:spacing w:line="276" w:lineRule="auto"/>
        <w:rPr>
          <w:rFonts w:ascii="Arial" w:hAnsi="Arial"/>
          <w:sz w:val="28"/>
          <w:szCs w:val="28"/>
        </w:rPr>
      </w:pPr>
      <w:r w:rsidRPr="00230A20">
        <w:rPr>
          <w:rFonts w:ascii="Arial" w:hAnsi="Arial"/>
          <w:sz w:val="28"/>
          <w:szCs w:val="28"/>
        </w:rPr>
        <w:t>This edition include</w:t>
      </w:r>
      <w:r w:rsidR="00C92F99">
        <w:rPr>
          <w:rFonts w:ascii="Arial" w:hAnsi="Arial"/>
          <w:sz w:val="28"/>
          <w:szCs w:val="28"/>
        </w:rPr>
        <w:t>s</w:t>
      </w:r>
      <w:r w:rsidRPr="00230A20">
        <w:rPr>
          <w:rFonts w:ascii="Arial" w:hAnsi="Arial"/>
          <w:sz w:val="28"/>
          <w:szCs w:val="28"/>
        </w:rPr>
        <w:t>:</w:t>
      </w:r>
    </w:p>
    <w:p w14:paraId="330B24AB" w14:textId="77777777" w:rsidR="003D56D2" w:rsidRPr="00230A20" w:rsidRDefault="003D56D2" w:rsidP="00230A20">
      <w:pPr>
        <w:pStyle w:val="ListParagraph"/>
        <w:numPr>
          <w:ilvl w:val="0"/>
          <w:numId w:val="7"/>
        </w:numPr>
        <w:spacing w:line="276" w:lineRule="auto"/>
        <w:rPr>
          <w:rFonts w:ascii="Arial" w:hAnsi="Arial"/>
          <w:sz w:val="28"/>
          <w:szCs w:val="28"/>
        </w:rPr>
      </w:pPr>
      <w:r w:rsidRPr="00230A20">
        <w:rPr>
          <w:rFonts w:ascii="Arial" w:hAnsi="Arial"/>
          <w:sz w:val="28"/>
          <w:szCs w:val="28"/>
        </w:rPr>
        <w:t xml:space="preserve">Hannah Pascoe, </w:t>
      </w:r>
      <w:r w:rsidR="000A1B1D" w:rsidRPr="00230A20">
        <w:rPr>
          <w:rFonts w:ascii="Arial" w:hAnsi="Arial"/>
          <w:sz w:val="28"/>
          <w:szCs w:val="28"/>
        </w:rPr>
        <w:t xml:space="preserve">World </w:t>
      </w:r>
      <w:proofErr w:type="spellStart"/>
      <w:r w:rsidR="000A1B1D" w:rsidRPr="00230A20">
        <w:rPr>
          <w:rFonts w:ascii="Arial" w:hAnsi="Arial"/>
          <w:sz w:val="28"/>
          <w:szCs w:val="28"/>
        </w:rPr>
        <w:t>ParaCycling</w:t>
      </w:r>
      <w:proofErr w:type="spellEnd"/>
      <w:r w:rsidR="000A1B1D" w:rsidRPr="00230A20">
        <w:rPr>
          <w:rFonts w:ascii="Arial" w:hAnsi="Arial"/>
          <w:sz w:val="28"/>
          <w:szCs w:val="28"/>
        </w:rPr>
        <w:t xml:space="preserve"> Championships, Rio de </w:t>
      </w:r>
      <w:proofErr w:type="spellStart"/>
      <w:r w:rsidR="000A1B1D" w:rsidRPr="00230A20">
        <w:rPr>
          <w:rFonts w:ascii="Arial" w:hAnsi="Arial"/>
          <w:sz w:val="28"/>
          <w:szCs w:val="28"/>
        </w:rPr>
        <w:t>Janiero</w:t>
      </w:r>
      <w:proofErr w:type="spellEnd"/>
    </w:p>
    <w:p w14:paraId="4D8A8904" w14:textId="77777777" w:rsidR="003D56D2" w:rsidRPr="00230A20" w:rsidRDefault="003D56D2" w:rsidP="00230A20">
      <w:pPr>
        <w:pStyle w:val="ListParagraph"/>
        <w:numPr>
          <w:ilvl w:val="0"/>
          <w:numId w:val="7"/>
        </w:numPr>
        <w:spacing w:line="276" w:lineRule="auto"/>
        <w:rPr>
          <w:rFonts w:ascii="Arial" w:hAnsi="Arial"/>
          <w:sz w:val="28"/>
          <w:szCs w:val="28"/>
        </w:rPr>
      </w:pPr>
      <w:r w:rsidRPr="00230A20">
        <w:rPr>
          <w:rFonts w:ascii="Arial" w:hAnsi="Arial"/>
          <w:sz w:val="28"/>
          <w:szCs w:val="28"/>
        </w:rPr>
        <w:t xml:space="preserve">Wiremu </w:t>
      </w:r>
      <w:proofErr w:type="spellStart"/>
      <w:r w:rsidRPr="00230A20">
        <w:rPr>
          <w:rFonts w:ascii="Arial" w:hAnsi="Arial"/>
          <w:sz w:val="28"/>
          <w:szCs w:val="28"/>
        </w:rPr>
        <w:t>Kohere</w:t>
      </w:r>
      <w:proofErr w:type="spellEnd"/>
      <w:r w:rsidRPr="00230A20">
        <w:rPr>
          <w:rFonts w:ascii="Arial" w:hAnsi="Arial"/>
          <w:sz w:val="28"/>
          <w:szCs w:val="28"/>
        </w:rPr>
        <w:t xml:space="preserve">, Outward Bound, </w:t>
      </w:r>
      <w:proofErr w:type="spellStart"/>
      <w:r w:rsidR="00230A20" w:rsidRPr="00230A20">
        <w:rPr>
          <w:rFonts w:ascii="Arial" w:hAnsi="Arial"/>
          <w:sz w:val="28"/>
          <w:szCs w:val="28"/>
        </w:rPr>
        <w:t>Anikawa</w:t>
      </w:r>
      <w:proofErr w:type="spellEnd"/>
    </w:p>
    <w:p w14:paraId="56B73093" w14:textId="77777777" w:rsidR="000A1B1D" w:rsidRPr="00230A20" w:rsidRDefault="000A1B1D" w:rsidP="00230A20">
      <w:pPr>
        <w:pStyle w:val="ListParagraph"/>
        <w:numPr>
          <w:ilvl w:val="0"/>
          <w:numId w:val="7"/>
        </w:numPr>
        <w:spacing w:line="276" w:lineRule="auto"/>
        <w:rPr>
          <w:rFonts w:ascii="Arial" w:hAnsi="Arial"/>
          <w:sz w:val="28"/>
          <w:szCs w:val="28"/>
        </w:rPr>
      </w:pPr>
      <w:r w:rsidRPr="00230A20">
        <w:rPr>
          <w:rFonts w:ascii="Arial" w:hAnsi="Arial"/>
          <w:sz w:val="28"/>
          <w:szCs w:val="28"/>
        </w:rPr>
        <w:t>Rangatahi Think Tank Hui, Rotorua</w:t>
      </w:r>
    </w:p>
    <w:p w14:paraId="4CCF543D" w14:textId="77777777" w:rsidR="00230A20" w:rsidRPr="00230A20" w:rsidRDefault="00230A20" w:rsidP="00230A20">
      <w:pPr>
        <w:pStyle w:val="ListParagraph"/>
        <w:numPr>
          <w:ilvl w:val="0"/>
          <w:numId w:val="7"/>
        </w:numPr>
        <w:spacing w:line="276" w:lineRule="auto"/>
        <w:rPr>
          <w:rFonts w:ascii="Arial" w:hAnsi="Arial" w:cs="Arial"/>
          <w:color w:val="000000"/>
          <w:sz w:val="28"/>
          <w:szCs w:val="28"/>
          <w:lang w:val="en-NZ"/>
        </w:rPr>
      </w:pPr>
      <w:r w:rsidRPr="00230A20">
        <w:rPr>
          <w:rFonts w:ascii="Arial" w:hAnsi="Arial" w:cs="Arial"/>
          <w:color w:val="000000"/>
          <w:sz w:val="28"/>
          <w:szCs w:val="28"/>
          <w:lang w:val="en-NZ"/>
        </w:rPr>
        <w:t>Regional member and Tangata Whaikaha Whānau Hui</w:t>
      </w:r>
    </w:p>
    <w:p w14:paraId="48DF8406" w14:textId="77777777" w:rsidR="000A1B1D" w:rsidRPr="00230A20" w:rsidRDefault="000A1B1D" w:rsidP="00230A20">
      <w:pPr>
        <w:pStyle w:val="ListParagraph"/>
        <w:numPr>
          <w:ilvl w:val="0"/>
          <w:numId w:val="7"/>
        </w:numPr>
        <w:spacing w:line="276" w:lineRule="auto"/>
        <w:rPr>
          <w:rFonts w:ascii="Arial" w:hAnsi="Arial"/>
          <w:sz w:val="28"/>
          <w:szCs w:val="28"/>
        </w:rPr>
      </w:pPr>
      <w:r w:rsidRPr="00230A20">
        <w:rPr>
          <w:rFonts w:ascii="Arial" w:hAnsi="Arial"/>
          <w:sz w:val="28"/>
          <w:szCs w:val="28"/>
        </w:rPr>
        <w:t>Biennial Conference 2019</w:t>
      </w:r>
    </w:p>
    <w:p w14:paraId="41D8A82E" w14:textId="77777777" w:rsidR="000A1B1D" w:rsidRPr="00230A20" w:rsidRDefault="000A1B1D" w:rsidP="00230A20">
      <w:pPr>
        <w:pStyle w:val="ListParagraph"/>
        <w:numPr>
          <w:ilvl w:val="0"/>
          <w:numId w:val="7"/>
        </w:numPr>
        <w:spacing w:line="276" w:lineRule="auto"/>
        <w:rPr>
          <w:rFonts w:ascii="Arial" w:hAnsi="Arial"/>
          <w:sz w:val="28"/>
          <w:szCs w:val="28"/>
        </w:rPr>
      </w:pPr>
      <w:r w:rsidRPr="00230A20">
        <w:rPr>
          <w:rFonts w:ascii="Arial" w:hAnsi="Arial"/>
          <w:sz w:val="28"/>
          <w:szCs w:val="28"/>
        </w:rPr>
        <w:t>Staff and Event updates</w:t>
      </w:r>
    </w:p>
    <w:p w14:paraId="2FB8C9EC" w14:textId="77777777" w:rsidR="003D56D2" w:rsidRPr="00230A20" w:rsidRDefault="003D56D2" w:rsidP="00230A20">
      <w:pPr>
        <w:spacing w:line="276" w:lineRule="auto"/>
        <w:rPr>
          <w:rFonts w:ascii="Arial" w:hAnsi="Arial"/>
          <w:sz w:val="28"/>
          <w:szCs w:val="28"/>
        </w:rPr>
      </w:pPr>
    </w:p>
    <w:p w14:paraId="5F273B13" w14:textId="77777777" w:rsidR="000A1B1D" w:rsidRPr="00230A20" w:rsidRDefault="000A1B1D" w:rsidP="00230A20">
      <w:pPr>
        <w:spacing w:line="276" w:lineRule="auto"/>
        <w:rPr>
          <w:rFonts w:ascii="Arial" w:hAnsi="Arial" w:cs="Arial"/>
          <w:sz w:val="28"/>
          <w:szCs w:val="28"/>
        </w:rPr>
      </w:pPr>
      <w:r w:rsidRPr="00230A20">
        <w:rPr>
          <w:rFonts w:ascii="Arial" w:hAnsi="Arial" w:cs="Arial"/>
          <w:sz w:val="28"/>
          <w:szCs w:val="28"/>
        </w:rPr>
        <w:t xml:space="preserve">We hope you enjoy its contents and if you would like to share your experiences, please get in touch </w:t>
      </w:r>
      <w:r w:rsidR="00395BE5" w:rsidRPr="00230A20">
        <w:rPr>
          <w:rFonts w:ascii="Arial" w:hAnsi="Arial" w:cs="Arial"/>
          <w:sz w:val="28"/>
          <w:szCs w:val="28"/>
        </w:rPr>
        <w:t>by phoning 0800 770 990.</w:t>
      </w:r>
    </w:p>
    <w:p w14:paraId="7F1227A8" w14:textId="77777777" w:rsidR="00395BE5" w:rsidRPr="00230A20" w:rsidRDefault="00395BE5" w:rsidP="00230A20">
      <w:pPr>
        <w:spacing w:line="276" w:lineRule="auto"/>
        <w:rPr>
          <w:rFonts w:ascii="Arial" w:hAnsi="Arial" w:cs="Arial"/>
          <w:sz w:val="28"/>
          <w:szCs w:val="28"/>
        </w:rPr>
      </w:pPr>
    </w:p>
    <w:p w14:paraId="76885D7A" w14:textId="77777777" w:rsidR="00395BE5" w:rsidRPr="00230A20" w:rsidRDefault="00395BE5" w:rsidP="00230A20">
      <w:pPr>
        <w:spacing w:line="276" w:lineRule="auto"/>
        <w:rPr>
          <w:rFonts w:ascii="Arial" w:hAnsi="Arial" w:cs="Arial"/>
          <w:b/>
          <w:color w:val="000000"/>
          <w:sz w:val="28"/>
          <w:szCs w:val="28"/>
          <w:lang w:val="en-NZ" w:eastAsia="en-US"/>
        </w:rPr>
      </w:pPr>
      <w:r w:rsidRPr="00230A20">
        <w:rPr>
          <w:rFonts w:ascii="Arial" w:hAnsi="Arial" w:cs="Arial"/>
          <w:b/>
          <w:color w:val="000000"/>
          <w:sz w:val="28"/>
          <w:szCs w:val="28"/>
          <w:lang w:val="en-NZ" w:eastAsia="en-US"/>
        </w:rPr>
        <w:t>2018 Pa</w:t>
      </w:r>
      <w:r w:rsidR="00CB3B82" w:rsidRPr="00230A20">
        <w:rPr>
          <w:rFonts w:ascii="Arial" w:hAnsi="Arial" w:cs="Arial"/>
          <w:b/>
          <w:color w:val="000000"/>
          <w:sz w:val="28"/>
          <w:szCs w:val="28"/>
          <w:lang w:val="en-NZ" w:eastAsia="en-US"/>
        </w:rPr>
        <w:t xml:space="preserve">ra Track Cycling World Champs, </w:t>
      </w:r>
      <w:r w:rsidRPr="00230A20">
        <w:rPr>
          <w:rFonts w:ascii="Arial" w:hAnsi="Arial" w:cs="Arial"/>
          <w:b/>
          <w:color w:val="000000"/>
          <w:sz w:val="28"/>
          <w:szCs w:val="28"/>
          <w:lang w:val="en-NZ" w:eastAsia="en-US"/>
        </w:rPr>
        <w:t>Rio De Janero</w:t>
      </w:r>
    </w:p>
    <w:p w14:paraId="6876FE7D" w14:textId="77777777" w:rsidR="00395BE5" w:rsidRPr="00230A20" w:rsidRDefault="00230A20" w:rsidP="00230A20">
      <w:pPr>
        <w:spacing w:line="276" w:lineRule="auto"/>
        <w:rPr>
          <w:rFonts w:ascii="Arial" w:hAnsi="Arial" w:cs="Arial"/>
          <w:color w:val="000000"/>
          <w:sz w:val="28"/>
          <w:szCs w:val="28"/>
          <w:lang w:val="en-NZ" w:eastAsia="en-US"/>
        </w:rPr>
      </w:pPr>
      <w:r w:rsidRPr="00230A20">
        <w:rPr>
          <w:rFonts w:ascii="Arial" w:hAnsi="Arial" w:cs="Arial"/>
          <w:noProof/>
          <w:color w:val="000000"/>
          <w:sz w:val="28"/>
          <w:szCs w:val="28"/>
          <w:lang w:val="en-US" w:eastAsia="en-US"/>
        </w:rPr>
        <w:drawing>
          <wp:anchor distT="0" distB="0" distL="114300" distR="114300" simplePos="0" relativeHeight="251658240" behindDoc="0" locked="0" layoutInCell="1" allowOverlap="1" wp14:anchorId="6F896423" wp14:editId="04D37B8B">
            <wp:simplePos x="0" y="0"/>
            <wp:positionH relativeFrom="column">
              <wp:posOffset>4302125</wp:posOffset>
            </wp:positionH>
            <wp:positionV relativeFrom="paragraph">
              <wp:posOffset>113030</wp:posOffset>
            </wp:positionV>
            <wp:extent cx="2052320" cy="2736215"/>
            <wp:effectExtent l="0" t="0" r="5080" b="6985"/>
            <wp:wrapSquare wrapText="bothSides"/>
            <wp:docPr id="3" name="Picture 3" descr="i8jkuop=-09875 q1:Users:christinecowan:Library:Containers:com.apple.mail:Data:Library:Mail Downloads:A1376859-463F-42AE-8611-6D0BD5020586:IMG_0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8jkuop=-09875 q1:Users:christinecowan:Library:Containers:com.apple.mail:Data:Library:Mail Downloads:A1376859-463F-42AE-8611-6D0BD5020586:IMG_0216.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052320" cy="2736215"/>
                    </a:xfrm>
                    <a:prstGeom prst="rect">
                      <a:avLst/>
                    </a:prstGeom>
                    <a:noFill/>
                    <a:ln>
                      <a:noFill/>
                    </a:ln>
                  </pic:spPr>
                </pic:pic>
              </a:graphicData>
            </a:graphic>
            <wp14:sizeRelH relativeFrom="page">
              <wp14:pctWidth>0</wp14:pctWidth>
            </wp14:sizeRelH>
            <wp14:sizeRelV relativeFrom="page">
              <wp14:pctHeight>0</wp14:pctHeight>
            </wp14:sizeRelV>
          </wp:anchor>
        </w:drawing>
      </w:r>
      <w:r w:rsidR="00395BE5" w:rsidRPr="00230A20">
        <w:rPr>
          <w:rFonts w:ascii="Arial" w:hAnsi="Arial" w:cs="Arial"/>
          <w:color w:val="000000"/>
          <w:sz w:val="28"/>
          <w:szCs w:val="28"/>
          <w:lang w:val="en-NZ" w:eastAsia="en-US"/>
        </w:rPr>
        <w:t>Written by Hannah Pascoe</w:t>
      </w:r>
    </w:p>
    <w:p w14:paraId="380DF447" w14:textId="77777777" w:rsidR="00395BE5" w:rsidRPr="00230A20" w:rsidRDefault="00395BE5" w:rsidP="00230A20">
      <w:pPr>
        <w:spacing w:line="276" w:lineRule="auto"/>
        <w:rPr>
          <w:rFonts w:ascii="Arial" w:hAnsi="Arial" w:cs="Arial"/>
          <w:i/>
          <w:color w:val="000000"/>
          <w:sz w:val="28"/>
          <w:szCs w:val="28"/>
          <w:lang w:val="en-NZ" w:eastAsia="en-US"/>
        </w:rPr>
      </w:pPr>
      <w:r w:rsidRPr="00230A20">
        <w:rPr>
          <w:rFonts w:ascii="Arial" w:hAnsi="Arial" w:cs="Arial"/>
          <w:i/>
          <w:color w:val="000000"/>
          <w:sz w:val="28"/>
          <w:szCs w:val="28"/>
          <w:lang w:val="en-NZ" w:eastAsia="en-US"/>
        </w:rPr>
        <w:t xml:space="preserve">Photo: </w:t>
      </w:r>
      <w:r w:rsidR="000E781A" w:rsidRPr="00230A20">
        <w:rPr>
          <w:rFonts w:ascii="Arial" w:hAnsi="Arial" w:cs="Arial"/>
          <w:i/>
          <w:color w:val="000000"/>
          <w:sz w:val="28"/>
          <w:szCs w:val="28"/>
          <w:lang w:val="en-NZ" w:eastAsia="en-US"/>
        </w:rPr>
        <w:t>Nina and Hannah at the Rio de Janiero Velodrome</w:t>
      </w:r>
    </w:p>
    <w:p w14:paraId="0A610CBB" w14:textId="77777777" w:rsidR="00395BE5" w:rsidRPr="00230A20" w:rsidRDefault="00395BE5" w:rsidP="00230A20">
      <w:pPr>
        <w:spacing w:line="276" w:lineRule="auto"/>
        <w:rPr>
          <w:rFonts w:ascii="Arial" w:hAnsi="Arial" w:cs="Arial"/>
          <w:color w:val="000000"/>
          <w:sz w:val="28"/>
          <w:szCs w:val="28"/>
          <w:lang w:val="en-NZ" w:eastAsia="en-US"/>
        </w:rPr>
      </w:pPr>
      <w:r w:rsidRPr="00230A20">
        <w:rPr>
          <w:rFonts w:ascii="Arial" w:hAnsi="Arial" w:cs="Arial"/>
          <w:color w:val="000000"/>
          <w:sz w:val="28"/>
          <w:szCs w:val="28"/>
          <w:lang w:val="en-NZ" w:eastAsia="en-US"/>
        </w:rPr>
        <w:t> </w:t>
      </w:r>
    </w:p>
    <w:p w14:paraId="4832199B" w14:textId="77777777" w:rsidR="00395BE5" w:rsidRPr="00230A20" w:rsidRDefault="00395BE5" w:rsidP="00230A20">
      <w:pPr>
        <w:spacing w:line="276" w:lineRule="auto"/>
        <w:rPr>
          <w:rFonts w:ascii="Arial" w:hAnsi="Arial" w:cs="Arial"/>
          <w:color w:val="000000"/>
          <w:sz w:val="28"/>
          <w:szCs w:val="28"/>
          <w:lang w:val="en-NZ" w:eastAsia="en-US"/>
        </w:rPr>
      </w:pPr>
      <w:r w:rsidRPr="00230A20">
        <w:rPr>
          <w:rFonts w:ascii="Arial" w:hAnsi="Arial" w:cs="Arial"/>
          <w:color w:val="000000"/>
          <w:sz w:val="28"/>
          <w:szCs w:val="28"/>
          <w:lang w:val="en-NZ" w:eastAsia="en-US"/>
        </w:rPr>
        <w:t>I’d like to take this time to thank Kapo Maori Aotearoa New Zealand, for the support and to those of you who followed the event.  When you are so far away from home, it came as comfort, knowing you were all there keeping watch through the social media avenues, so with me in spirit.</w:t>
      </w:r>
    </w:p>
    <w:p w14:paraId="450D2793" w14:textId="77777777" w:rsidR="00395BE5" w:rsidRPr="00230A20" w:rsidRDefault="00395BE5" w:rsidP="00230A20">
      <w:pPr>
        <w:spacing w:line="276" w:lineRule="auto"/>
        <w:rPr>
          <w:rFonts w:ascii="Arial" w:hAnsi="Arial" w:cs="Arial"/>
          <w:color w:val="000000"/>
          <w:sz w:val="28"/>
          <w:szCs w:val="28"/>
          <w:lang w:val="en-NZ" w:eastAsia="en-US"/>
        </w:rPr>
      </w:pPr>
      <w:r w:rsidRPr="00230A20">
        <w:rPr>
          <w:rFonts w:ascii="Arial" w:hAnsi="Arial" w:cs="Arial"/>
          <w:color w:val="000000"/>
          <w:sz w:val="28"/>
          <w:szCs w:val="28"/>
          <w:lang w:val="en-NZ" w:eastAsia="en-US"/>
        </w:rPr>
        <w:t> </w:t>
      </w:r>
    </w:p>
    <w:p w14:paraId="24B40B32" w14:textId="77777777" w:rsidR="00395BE5" w:rsidRPr="00230A20" w:rsidRDefault="00230A20" w:rsidP="00230A20">
      <w:pPr>
        <w:spacing w:line="276" w:lineRule="auto"/>
        <w:rPr>
          <w:rFonts w:ascii="Arial" w:hAnsi="Arial" w:cs="Arial"/>
          <w:color w:val="000000"/>
          <w:sz w:val="28"/>
          <w:szCs w:val="28"/>
          <w:lang w:val="en-NZ" w:eastAsia="en-US"/>
        </w:rPr>
      </w:pPr>
      <w:r w:rsidRPr="00230A20">
        <w:rPr>
          <w:rFonts w:ascii="Arial" w:hAnsi="Arial" w:cs="Arial"/>
          <w:color w:val="000000"/>
          <w:sz w:val="28"/>
          <w:szCs w:val="28"/>
          <w:lang w:val="en-NZ" w:eastAsia="en-US"/>
        </w:rPr>
        <w:br w:type="column"/>
      </w:r>
      <w:r w:rsidR="00395BE5" w:rsidRPr="00230A20">
        <w:rPr>
          <w:rFonts w:ascii="Arial" w:hAnsi="Arial" w:cs="Arial"/>
          <w:color w:val="000000"/>
          <w:sz w:val="28"/>
          <w:szCs w:val="28"/>
          <w:lang w:val="en-NZ" w:eastAsia="en-US"/>
        </w:rPr>
        <w:lastRenderedPageBreak/>
        <w:t>The entire experience from our pre-camp in Cambridge to being in Rio was overwhelming.  I can’t tell you much about Rio itself as in a high performance environment you are race-focused without time to really experience another country.  One day I hope to return and explore more as the glimpses we did have were fascinating.  A few of my highlights included visiting the Rio Olympic Velodrome for the first time knowing that the Olympics were held in the very spot in 2016 and getting to touch the medals won by other Kiwis.  The other highlight was briefly meeting other athletes from other countries.  Though we couldn’t speak the same language, we found a way to communicate.</w:t>
      </w:r>
    </w:p>
    <w:p w14:paraId="2A1E3A02" w14:textId="77777777" w:rsidR="00395BE5" w:rsidRPr="00230A20" w:rsidRDefault="00395BE5" w:rsidP="00230A20">
      <w:pPr>
        <w:spacing w:line="276" w:lineRule="auto"/>
        <w:rPr>
          <w:rFonts w:ascii="Arial" w:hAnsi="Arial" w:cs="Arial"/>
          <w:color w:val="000000"/>
          <w:sz w:val="28"/>
          <w:szCs w:val="28"/>
          <w:lang w:val="en-NZ" w:eastAsia="en-US"/>
        </w:rPr>
      </w:pPr>
      <w:r w:rsidRPr="00230A20">
        <w:rPr>
          <w:rFonts w:ascii="Arial" w:hAnsi="Arial" w:cs="Arial"/>
          <w:color w:val="000000"/>
          <w:sz w:val="28"/>
          <w:szCs w:val="28"/>
          <w:lang w:val="en-NZ" w:eastAsia="en-US"/>
        </w:rPr>
        <w:t> </w:t>
      </w:r>
    </w:p>
    <w:p w14:paraId="64A42515" w14:textId="77777777" w:rsidR="00395BE5" w:rsidRPr="00230A20" w:rsidRDefault="00395BE5" w:rsidP="00230A20">
      <w:pPr>
        <w:spacing w:line="276" w:lineRule="auto"/>
        <w:rPr>
          <w:rFonts w:ascii="Arial" w:hAnsi="Arial" w:cs="Arial"/>
          <w:color w:val="000000"/>
          <w:sz w:val="28"/>
          <w:szCs w:val="28"/>
          <w:lang w:val="en-NZ" w:eastAsia="en-US"/>
        </w:rPr>
      </w:pPr>
      <w:r w:rsidRPr="00230A20">
        <w:rPr>
          <w:rFonts w:ascii="Arial" w:hAnsi="Arial" w:cs="Arial"/>
          <w:color w:val="000000"/>
          <w:sz w:val="28"/>
          <w:szCs w:val="28"/>
          <w:lang w:val="en-NZ" w:eastAsia="en-US"/>
        </w:rPr>
        <w:t>Racing itself was an emotional experience as unlike other sporting events, this was about competing to win and meet your race goals while representing your country.  Given it was my first world stage event and for Nina (pilot), her first time racing tandem on the world stage, we managed to take out fifth spot in the world for tandem.  Our best event was match racing where we had to ride neck-neck with another tandem for six laps and be the first to cross the line.  I loved riding this track!</w:t>
      </w:r>
    </w:p>
    <w:p w14:paraId="082F85FA" w14:textId="77777777" w:rsidR="00B54A2A" w:rsidRPr="00230A20" w:rsidRDefault="00B54A2A" w:rsidP="00230A20">
      <w:pPr>
        <w:spacing w:line="276" w:lineRule="auto"/>
        <w:rPr>
          <w:rFonts w:ascii="Arial" w:hAnsi="Arial" w:cs="Arial"/>
          <w:color w:val="000000"/>
          <w:sz w:val="28"/>
          <w:szCs w:val="28"/>
          <w:lang w:val="en-NZ" w:eastAsia="en-US"/>
        </w:rPr>
      </w:pPr>
    </w:p>
    <w:p w14:paraId="22337827" w14:textId="77777777" w:rsidR="00CB3B82" w:rsidRPr="00230A20" w:rsidRDefault="00CB3B82" w:rsidP="00230A20">
      <w:pPr>
        <w:spacing w:line="276" w:lineRule="auto"/>
        <w:rPr>
          <w:rFonts w:ascii="Arial" w:hAnsi="Arial" w:cs="Arial"/>
          <w:b/>
          <w:color w:val="000000"/>
          <w:sz w:val="28"/>
          <w:szCs w:val="28"/>
          <w:lang w:val="en-NZ" w:eastAsia="en-US"/>
        </w:rPr>
      </w:pPr>
      <w:r w:rsidRPr="00230A20">
        <w:rPr>
          <w:rFonts w:ascii="Arial" w:hAnsi="Arial" w:cs="Arial"/>
          <w:b/>
          <w:color w:val="000000"/>
          <w:sz w:val="28"/>
          <w:szCs w:val="28"/>
          <w:lang w:val="en-NZ" w:eastAsia="en-US"/>
        </w:rPr>
        <w:t>Outward Bound Insight Course, Anakiwa</w:t>
      </w:r>
    </w:p>
    <w:p w14:paraId="2B9529B7" w14:textId="77777777" w:rsidR="00CB3B82" w:rsidRPr="00230A20" w:rsidRDefault="00CB3B82" w:rsidP="00230A20">
      <w:pPr>
        <w:spacing w:line="276" w:lineRule="auto"/>
        <w:rPr>
          <w:rFonts w:ascii="Arial" w:hAnsi="Arial" w:cs="Arial"/>
          <w:color w:val="000000"/>
          <w:sz w:val="28"/>
          <w:szCs w:val="28"/>
          <w:lang w:val="en-NZ" w:eastAsia="en-US"/>
        </w:rPr>
      </w:pPr>
      <w:r w:rsidRPr="00230A20">
        <w:rPr>
          <w:rFonts w:ascii="Arial" w:hAnsi="Arial" w:cs="Arial"/>
          <w:color w:val="000000"/>
          <w:sz w:val="28"/>
          <w:szCs w:val="28"/>
          <w:lang w:val="en-NZ" w:eastAsia="en-US"/>
        </w:rPr>
        <w:t xml:space="preserve">Written by Wiremu </w:t>
      </w:r>
      <w:proofErr w:type="spellStart"/>
      <w:r w:rsidRPr="00230A20">
        <w:rPr>
          <w:rFonts w:ascii="Arial" w:hAnsi="Arial" w:cs="Arial"/>
          <w:color w:val="000000"/>
          <w:sz w:val="28"/>
          <w:szCs w:val="28"/>
          <w:lang w:val="en-NZ" w:eastAsia="en-US"/>
        </w:rPr>
        <w:t>Kohere</w:t>
      </w:r>
      <w:proofErr w:type="spellEnd"/>
    </w:p>
    <w:p w14:paraId="146E1824" w14:textId="77777777" w:rsidR="00230A20" w:rsidRPr="00230A20" w:rsidRDefault="00230A20" w:rsidP="00230A20">
      <w:pPr>
        <w:spacing w:line="276" w:lineRule="auto"/>
        <w:rPr>
          <w:rFonts w:ascii="Arial" w:hAnsi="Arial" w:cs="Arial"/>
          <w:i/>
          <w:color w:val="000000"/>
          <w:sz w:val="28"/>
          <w:szCs w:val="28"/>
          <w:lang w:val="en-NZ" w:eastAsia="en-US"/>
        </w:rPr>
      </w:pPr>
      <w:r w:rsidRPr="00230A20">
        <w:rPr>
          <w:rFonts w:ascii="Arial" w:hAnsi="Arial" w:cs="Arial"/>
          <w:i/>
          <w:color w:val="000000"/>
          <w:sz w:val="28"/>
          <w:szCs w:val="28"/>
          <w:lang w:val="en-NZ" w:eastAsia="en-US"/>
        </w:rPr>
        <w:t xml:space="preserve">Photo: Wiremu </w:t>
      </w:r>
      <w:proofErr w:type="spellStart"/>
      <w:r w:rsidRPr="00230A20">
        <w:rPr>
          <w:rFonts w:ascii="Arial" w:hAnsi="Arial" w:cs="Arial"/>
          <w:i/>
          <w:color w:val="000000"/>
          <w:sz w:val="28"/>
          <w:szCs w:val="28"/>
          <w:lang w:val="en-NZ" w:eastAsia="en-US"/>
        </w:rPr>
        <w:t>Kohere</w:t>
      </w:r>
      <w:proofErr w:type="spellEnd"/>
    </w:p>
    <w:p w14:paraId="5EA0DB91" w14:textId="77777777" w:rsidR="00B54A2A" w:rsidRPr="00230A20" w:rsidRDefault="00B54A2A" w:rsidP="00230A20">
      <w:pPr>
        <w:spacing w:line="276" w:lineRule="auto"/>
        <w:rPr>
          <w:rFonts w:ascii="Arial" w:hAnsi="Arial" w:cs="Arial"/>
          <w:color w:val="000000"/>
          <w:sz w:val="28"/>
          <w:szCs w:val="28"/>
          <w:lang w:val="en-NZ" w:eastAsia="en-US"/>
        </w:rPr>
      </w:pPr>
    </w:p>
    <w:p w14:paraId="5C14363F" w14:textId="77777777" w:rsidR="00CB3B82" w:rsidRPr="00230A20" w:rsidRDefault="00230A20" w:rsidP="00230A20">
      <w:pPr>
        <w:spacing w:line="276" w:lineRule="auto"/>
        <w:rPr>
          <w:rFonts w:ascii="Arial" w:hAnsi="Arial" w:cs="Arial"/>
          <w:color w:val="000000"/>
          <w:sz w:val="28"/>
          <w:szCs w:val="28"/>
          <w:lang w:val="en-NZ" w:eastAsia="en-US"/>
        </w:rPr>
      </w:pPr>
      <w:r w:rsidRPr="00230A20">
        <w:rPr>
          <w:rFonts w:ascii="Arial" w:hAnsi="Arial" w:cs="Arial"/>
          <w:i/>
          <w:noProof/>
          <w:color w:val="000000"/>
          <w:sz w:val="28"/>
          <w:szCs w:val="28"/>
          <w:lang w:val="en-NZ" w:eastAsia="en-US"/>
        </w:rPr>
        <w:drawing>
          <wp:anchor distT="0" distB="0" distL="114300" distR="114300" simplePos="0" relativeHeight="251660288" behindDoc="0" locked="0" layoutInCell="1" allowOverlap="1" wp14:anchorId="40374702" wp14:editId="23ABE475">
            <wp:simplePos x="0" y="0"/>
            <wp:positionH relativeFrom="column">
              <wp:posOffset>3338195</wp:posOffset>
            </wp:positionH>
            <wp:positionV relativeFrom="paragraph">
              <wp:posOffset>504190</wp:posOffset>
            </wp:positionV>
            <wp:extent cx="3486150" cy="2614930"/>
            <wp:effectExtent l="381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0357.JPG"/>
                    <pic:cNvPicPr/>
                  </pic:nvPicPr>
                  <pic:blipFill>
                    <a:blip r:embed="rId7"/>
                    <a:stretch>
                      <a:fillRect/>
                    </a:stretch>
                  </pic:blipFill>
                  <pic:spPr>
                    <a:xfrm rot="5400000">
                      <a:off x="0" y="0"/>
                      <a:ext cx="3486150" cy="2614930"/>
                    </a:xfrm>
                    <a:prstGeom prst="rect">
                      <a:avLst/>
                    </a:prstGeom>
                  </pic:spPr>
                </pic:pic>
              </a:graphicData>
            </a:graphic>
            <wp14:sizeRelH relativeFrom="page">
              <wp14:pctWidth>0</wp14:pctWidth>
            </wp14:sizeRelH>
            <wp14:sizeRelV relativeFrom="page">
              <wp14:pctHeight>0</wp14:pctHeight>
            </wp14:sizeRelV>
          </wp:anchor>
        </w:drawing>
      </w:r>
      <w:r w:rsidR="00CB3B82" w:rsidRPr="00230A20">
        <w:rPr>
          <w:rFonts w:ascii="Arial" w:hAnsi="Arial" w:cs="Arial"/>
          <w:color w:val="000000"/>
          <w:sz w:val="28"/>
          <w:szCs w:val="28"/>
          <w:lang w:val="en-NZ" w:eastAsia="en-US"/>
        </w:rPr>
        <w:t>Kia Ora koutou, m</w:t>
      </w:r>
      <w:r w:rsidR="00B54A2A" w:rsidRPr="00230A20">
        <w:rPr>
          <w:rFonts w:ascii="Arial" w:hAnsi="Arial" w:cs="Arial"/>
          <w:color w:val="000000"/>
          <w:sz w:val="28"/>
          <w:szCs w:val="28"/>
          <w:lang w:val="en-NZ" w:eastAsia="en-US"/>
        </w:rPr>
        <w:t xml:space="preserve">y name is Wiremu Kohere, I live in Tauranga and I'm a Tangata member of </w:t>
      </w:r>
      <w:r w:rsidR="00781B2C" w:rsidRPr="00230A20">
        <w:rPr>
          <w:rFonts w:ascii="Arial" w:hAnsi="Arial" w:cs="Arial"/>
          <w:color w:val="000000"/>
          <w:sz w:val="28"/>
          <w:szCs w:val="28"/>
          <w:lang w:val="en-NZ" w:eastAsia="en-US"/>
        </w:rPr>
        <w:t>Kāpō Māori Aotearoa New Zealand</w:t>
      </w:r>
      <w:r w:rsidR="00B54A2A" w:rsidRPr="00230A20">
        <w:rPr>
          <w:rFonts w:ascii="Arial" w:hAnsi="Arial" w:cs="Arial"/>
          <w:color w:val="000000"/>
          <w:sz w:val="28"/>
          <w:szCs w:val="28"/>
          <w:lang w:val="en-NZ" w:eastAsia="en-US"/>
        </w:rPr>
        <w:t xml:space="preserve">. </w:t>
      </w:r>
    </w:p>
    <w:p w14:paraId="0E71F04C" w14:textId="77777777" w:rsidR="00CB3B82" w:rsidRPr="00230A20" w:rsidRDefault="00CB3B82" w:rsidP="00230A20">
      <w:pPr>
        <w:spacing w:line="276" w:lineRule="auto"/>
        <w:rPr>
          <w:rFonts w:ascii="Arial" w:hAnsi="Arial" w:cs="Arial"/>
          <w:color w:val="000000"/>
          <w:sz w:val="28"/>
          <w:szCs w:val="28"/>
          <w:lang w:val="en-NZ" w:eastAsia="en-US"/>
        </w:rPr>
      </w:pPr>
    </w:p>
    <w:p w14:paraId="441C4C2E" w14:textId="77777777" w:rsidR="00230A20" w:rsidRPr="00230A20" w:rsidRDefault="00B54A2A" w:rsidP="00230A20">
      <w:pPr>
        <w:spacing w:line="276" w:lineRule="auto"/>
        <w:rPr>
          <w:rFonts w:ascii="Arial" w:hAnsi="Arial" w:cs="Arial"/>
          <w:color w:val="000000"/>
          <w:sz w:val="28"/>
          <w:szCs w:val="28"/>
          <w:lang w:val="en-NZ" w:eastAsia="en-US"/>
        </w:rPr>
      </w:pPr>
      <w:r w:rsidRPr="00230A20">
        <w:rPr>
          <w:rFonts w:ascii="Arial" w:hAnsi="Arial" w:cs="Arial"/>
          <w:color w:val="000000"/>
          <w:sz w:val="28"/>
          <w:szCs w:val="28"/>
          <w:lang w:val="en-NZ" w:eastAsia="en-US"/>
        </w:rPr>
        <w:t xml:space="preserve">From the 2nd to the 9th of March, I participated in the 2018 Outward </w:t>
      </w:r>
      <w:r w:rsidR="00D71CA0" w:rsidRPr="00230A20">
        <w:rPr>
          <w:rFonts w:ascii="Arial" w:hAnsi="Arial" w:cs="Arial"/>
          <w:color w:val="000000"/>
          <w:sz w:val="28"/>
          <w:szCs w:val="28"/>
          <w:lang w:val="en-NZ" w:eastAsia="en-US"/>
        </w:rPr>
        <w:t xml:space="preserve">Bound </w:t>
      </w:r>
      <w:r w:rsidRPr="00230A20">
        <w:rPr>
          <w:rFonts w:ascii="Arial" w:hAnsi="Arial" w:cs="Arial"/>
          <w:color w:val="000000"/>
          <w:sz w:val="28"/>
          <w:szCs w:val="28"/>
          <w:lang w:val="en-NZ" w:eastAsia="en-US"/>
        </w:rPr>
        <w:t xml:space="preserve">Insight </w:t>
      </w:r>
      <w:r w:rsidR="0012701F" w:rsidRPr="00230A20">
        <w:rPr>
          <w:rFonts w:ascii="Arial" w:hAnsi="Arial" w:cs="Arial"/>
          <w:color w:val="000000"/>
          <w:sz w:val="28"/>
          <w:szCs w:val="28"/>
          <w:lang w:val="en-NZ" w:eastAsia="en-US"/>
        </w:rPr>
        <w:t xml:space="preserve">course </w:t>
      </w:r>
      <w:r w:rsidRPr="00230A20">
        <w:rPr>
          <w:rFonts w:ascii="Arial" w:hAnsi="Arial" w:cs="Arial"/>
          <w:color w:val="000000"/>
          <w:sz w:val="28"/>
          <w:szCs w:val="28"/>
          <w:lang w:val="en-NZ" w:eastAsia="en-US"/>
        </w:rPr>
        <w:t xml:space="preserve">down the South </w:t>
      </w:r>
      <w:r w:rsidR="0012701F" w:rsidRPr="00230A20">
        <w:rPr>
          <w:rFonts w:ascii="Arial" w:hAnsi="Arial" w:cs="Arial"/>
          <w:color w:val="000000"/>
          <w:sz w:val="28"/>
          <w:szCs w:val="28"/>
          <w:lang w:val="en-NZ" w:eastAsia="en-US"/>
        </w:rPr>
        <w:t xml:space="preserve">Island </w:t>
      </w:r>
      <w:r w:rsidRPr="00230A20">
        <w:rPr>
          <w:rFonts w:ascii="Arial" w:hAnsi="Arial" w:cs="Arial"/>
          <w:color w:val="000000"/>
          <w:sz w:val="28"/>
          <w:szCs w:val="28"/>
          <w:lang w:val="en-NZ" w:eastAsia="en-US"/>
        </w:rPr>
        <w:t xml:space="preserve">at Anakiwa. I have to say participating in the Outward bound Insight </w:t>
      </w:r>
      <w:r w:rsidR="0012701F" w:rsidRPr="00230A20">
        <w:rPr>
          <w:rFonts w:ascii="Arial" w:hAnsi="Arial" w:cs="Arial"/>
          <w:color w:val="000000"/>
          <w:sz w:val="28"/>
          <w:szCs w:val="28"/>
          <w:lang w:val="en-NZ" w:eastAsia="en-US"/>
        </w:rPr>
        <w:t xml:space="preserve">course </w:t>
      </w:r>
      <w:r w:rsidRPr="00230A20">
        <w:rPr>
          <w:rFonts w:ascii="Arial" w:hAnsi="Arial" w:cs="Arial"/>
          <w:color w:val="000000"/>
          <w:sz w:val="28"/>
          <w:szCs w:val="28"/>
          <w:lang w:val="en-NZ" w:eastAsia="en-US"/>
        </w:rPr>
        <w:t xml:space="preserve">was the best experience of my life. </w:t>
      </w:r>
    </w:p>
    <w:p w14:paraId="0CA35FE0" w14:textId="77777777" w:rsidR="00230A20" w:rsidRPr="00230A20" w:rsidRDefault="00230A20" w:rsidP="00230A20">
      <w:pPr>
        <w:spacing w:line="276" w:lineRule="auto"/>
        <w:rPr>
          <w:rFonts w:ascii="Arial" w:hAnsi="Arial" w:cs="Arial"/>
          <w:color w:val="000000"/>
          <w:sz w:val="28"/>
          <w:szCs w:val="28"/>
          <w:lang w:val="en-NZ" w:eastAsia="en-US"/>
        </w:rPr>
      </w:pPr>
    </w:p>
    <w:p w14:paraId="72A1BBB6" w14:textId="77777777" w:rsidR="00D71CA0" w:rsidRPr="00230A20" w:rsidRDefault="00B54A2A" w:rsidP="00230A20">
      <w:pPr>
        <w:spacing w:line="276" w:lineRule="auto"/>
        <w:rPr>
          <w:rFonts w:ascii="Arial" w:hAnsi="Arial" w:cs="Arial"/>
          <w:color w:val="000000"/>
          <w:sz w:val="28"/>
          <w:szCs w:val="28"/>
          <w:lang w:val="en-NZ" w:eastAsia="en-US"/>
        </w:rPr>
      </w:pPr>
      <w:r w:rsidRPr="00230A20">
        <w:rPr>
          <w:rFonts w:ascii="Arial" w:hAnsi="Arial" w:cs="Arial"/>
          <w:color w:val="000000"/>
          <w:sz w:val="28"/>
          <w:szCs w:val="28"/>
          <w:lang w:val="en-NZ" w:eastAsia="en-US"/>
        </w:rPr>
        <w:t xml:space="preserve">My favourite parts was captaining the sailing boat on rough seas and conquering my fear of heights on the high ropes and also sneaking feed of mussels and Tuangis while swimming. It was fun, exciting, scary, challenging and many other emotions. Not only did we do amazing activities but we also learned important routines and habits like staying active, cleanliness, eating and exercise routines, all to make our lives happier, healthier and more positive to share with our </w:t>
      </w:r>
      <w:r w:rsidR="00D71CA0" w:rsidRPr="00230A20">
        <w:rPr>
          <w:rFonts w:ascii="Arial" w:hAnsi="Arial" w:cs="Arial"/>
          <w:color w:val="000000"/>
          <w:sz w:val="28"/>
          <w:szCs w:val="28"/>
          <w:lang w:val="en-NZ" w:eastAsia="en-US"/>
        </w:rPr>
        <w:t>whānau</w:t>
      </w:r>
      <w:r w:rsidRPr="00230A20">
        <w:rPr>
          <w:rFonts w:ascii="Arial" w:hAnsi="Arial" w:cs="Arial"/>
          <w:color w:val="000000"/>
          <w:sz w:val="28"/>
          <w:szCs w:val="28"/>
          <w:lang w:val="en-NZ" w:eastAsia="en-US"/>
        </w:rPr>
        <w:t xml:space="preserve"> and friends. </w:t>
      </w:r>
    </w:p>
    <w:p w14:paraId="41AB1CD1" w14:textId="77777777" w:rsidR="00D71CA0" w:rsidRPr="00230A20" w:rsidRDefault="00D71CA0" w:rsidP="00230A20">
      <w:pPr>
        <w:spacing w:line="276" w:lineRule="auto"/>
        <w:rPr>
          <w:rFonts w:ascii="Arial" w:hAnsi="Arial" w:cs="Arial"/>
          <w:color w:val="000000"/>
          <w:sz w:val="28"/>
          <w:szCs w:val="28"/>
          <w:lang w:val="en-NZ" w:eastAsia="en-US"/>
        </w:rPr>
      </w:pPr>
    </w:p>
    <w:p w14:paraId="5C7D66C0" w14:textId="77777777" w:rsidR="00781B2C" w:rsidRPr="00230A20" w:rsidRDefault="00B54A2A" w:rsidP="00230A20">
      <w:pPr>
        <w:spacing w:line="276" w:lineRule="auto"/>
        <w:rPr>
          <w:rFonts w:ascii="Arial" w:hAnsi="Arial" w:cs="Arial"/>
          <w:color w:val="000000"/>
          <w:sz w:val="28"/>
          <w:szCs w:val="28"/>
          <w:lang w:val="en-NZ" w:eastAsia="en-US"/>
        </w:rPr>
      </w:pPr>
      <w:r w:rsidRPr="00230A20">
        <w:rPr>
          <w:rFonts w:ascii="Arial" w:hAnsi="Arial" w:cs="Arial"/>
          <w:color w:val="000000"/>
          <w:sz w:val="28"/>
          <w:szCs w:val="28"/>
          <w:lang w:val="en-NZ" w:eastAsia="en-US"/>
        </w:rPr>
        <w:t xml:space="preserve">I learned to believe in myself, eat healthier, exercise regularly, respect all people and the environment, working together as a team, communication skills, leadership skills, how to survive on my own for 21 hours in the bush as well as all the skills I learned doing sailing, hiking/tramping, high ropes, building raft/rafting, kayaking, swimming, and social interactive activities to improve our ability to communicate and participate better in life. </w:t>
      </w:r>
    </w:p>
    <w:p w14:paraId="51DBB202" w14:textId="77777777" w:rsidR="00781B2C" w:rsidRPr="00230A20" w:rsidRDefault="00781B2C" w:rsidP="00230A20">
      <w:pPr>
        <w:spacing w:line="276" w:lineRule="auto"/>
        <w:rPr>
          <w:rFonts w:ascii="Arial" w:hAnsi="Arial" w:cs="Arial"/>
          <w:color w:val="000000"/>
          <w:sz w:val="28"/>
          <w:szCs w:val="28"/>
          <w:lang w:val="en-NZ" w:eastAsia="en-US"/>
        </w:rPr>
      </w:pPr>
    </w:p>
    <w:p w14:paraId="7448E3E5" w14:textId="77777777" w:rsidR="00781B2C" w:rsidRPr="00230A20" w:rsidRDefault="00B54A2A" w:rsidP="00230A20">
      <w:pPr>
        <w:spacing w:line="276" w:lineRule="auto"/>
        <w:rPr>
          <w:rFonts w:ascii="Arial" w:hAnsi="Arial" w:cs="Arial"/>
          <w:color w:val="000000"/>
          <w:sz w:val="28"/>
          <w:szCs w:val="28"/>
          <w:lang w:val="en-NZ" w:eastAsia="en-US"/>
        </w:rPr>
      </w:pPr>
      <w:r w:rsidRPr="00230A20">
        <w:rPr>
          <w:rFonts w:ascii="Arial" w:hAnsi="Arial" w:cs="Arial"/>
          <w:color w:val="000000"/>
          <w:sz w:val="28"/>
          <w:szCs w:val="28"/>
          <w:lang w:val="en-NZ" w:eastAsia="en-US"/>
        </w:rPr>
        <w:t xml:space="preserve">These experiences will help me move forward in life because I'm more confident in myself, I've learned that I can do anything I set my mind to so try new things and face challenges outside my comfort zone head on and conquer them to achieve success. </w:t>
      </w:r>
    </w:p>
    <w:p w14:paraId="2B5BBAFC" w14:textId="77777777" w:rsidR="00781B2C" w:rsidRPr="00230A20" w:rsidRDefault="00781B2C" w:rsidP="00230A20">
      <w:pPr>
        <w:spacing w:line="276" w:lineRule="auto"/>
        <w:rPr>
          <w:rFonts w:ascii="Arial" w:hAnsi="Arial" w:cs="Arial"/>
          <w:color w:val="000000"/>
          <w:sz w:val="28"/>
          <w:szCs w:val="28"/>
          <w:lang w:val="en-NZ" w:eastAsia="en-US"/>
        </w:rPr>
      </w:pPr>
    </w:p>
    <w:p w14:paraId="79211382" w14:textId="4735B69F" w:rsidR="00781B2C" w:rsidRPr="00230A20" w:rsidRDefault="00B54A2A" w:rsidP="00230A20">
      <w:pPr>
        <w:spacing w:line="276" w:lineRule="auto"/>
        <w:rPr>
          <w:rFonts w:ascii="Arial" w:hAnsi="Arial" w:cs="Arial"/>
          <w:color w:val="000000"/>
          <w:sz w:val="28"/>
          <w:szCs w:val="28"/>
          <w:lang w:val="en-NZ" w:eastAsia="en-US"/>
        </w:rPr>
      </w:pPr>
      <w:r w:rsidRPr="00230A20">
        <w:rPr>
          <w:rFonts w:ascii="Arial" w:hAnsi="Arial" w:cs="Arial"/>
          <w:color w:val="000000"/>
          <w:sz w:val="28"/>
          <w:szCs w:val="28"/>
          <w:lang w:val="en-NZ" w:eastAsia="en-US"/>
        </w:rPr>
        <w:t xml:space="preserve">A quote I found in a book I've read from outward bound says; "I am only one, but I am one. I cannot do everything, but I can do something. And I will not let what I cannot </w:t>
      </w:r>
      <w:r w:rsidR="004972AA">
        <w:rPr>
          <w:rFonts w:ascii="Arial" w:hAnsi="Arial" w:cs="Arial"/>
          <w:color w:val="000000"/>
          <w:sz w:val="28"/>
          <w:szCs w:val="28"/>
          <w:lang w:val="en-NZ" w:eastAsia="en-US"/>
        </w:rPr>
        <w:t>do interfere with what I can do</w:t>
      </w:r>
      <w:r w:rsidRPr="00230A20">
        <w:rPr>
          <w:rFonts w:ascii="Arial" w:hAnsi="Arial" w:cs="Arial"/>
          <w:color w:val="000000"/>
          <w:sz w:val="28"/>
          <w:szCs w:val="28"/>
          <w:lang w:val="en-NZ" w:eastAsia="en-US"/>
        </w:rPr>
        <w:t xml:space="preserve">". I really enjoyed this quote and many more because it reflects some of the feelings that I felt leaving outward bound. Full of self belief, sense of achievement and most of all Whanaungatanga, sharing this amazing experience with incredable people who I now call my whanau. </w:t>
      </w:r>
    </w:p>
    <w:p w14:paraId="04F66AC0" w14:textId="77777777" w:rsidR="00781B2C" w:rsidRPr="00230A20" w:rsidRDefault="00781B2C" w:rsidP="00230A20">
      <w:pPr>
        <w:spacing w:line="276" w:lineRule="auto"/>
        <w:rPr>
          <w:rFonts w:ascii="Arial" w:hAnsi="Arial" w:cs="Arial"/>
          <w:color w:val="000000"/>
          <w:sz w:val="28"/>
          <w:szCs w:val="28"/>
          <w:lang w:val="en-NZ" w:eastAsia="en-US"/>
        </w:rPr>
      </w:pPr>
    </w:p>
    <w:p w14:paraId="7C69F96D" w14:textId="6B56322E" w:rsidR="00781B2C" w:rsidRPr="00230A20" w:rsidRDefault="00B54A2A" w:rsidP="00230A20">
      <w:pPr>
        <w:spacing w:line="276" w:lineRule="auto"/>
        <w:rPr>
          <w:rFonts w:ascii="Arial" w:hAnsi="Arial" w:cs="Arial"/>
          <w:color w:val="000000"/>
          <w:sz w:val="28"/>
          <w:szCs w:val="28"/>
          <w:lang w:val="en-NZ" w:eastAsia="en-US"/>
        </w:rPr>
      </w:pPr>
      <w:r w:rsidRPr="00230A20">
        <w:rPr>
          <w:rFonts w:ascii="Arial" w:hAnsi="Arial" w:cs="Arial"/>
          <w:color w:val="000000"/>
          <w:sz w:val="28"/>
          <w:szCs w:val="28"/>
          <w:lang w:val="en-NZ" w:eastAsia="en-US"/>
        </w:rPr>
        <w:t xml:space="preserve">Nga rangatahi </w:t>
      </w:r>
      <w:r w:rsidR="00781B2C" w:rsidRPr="00230A20">
        <w:rPr>
          <w:rFonts w:ascii="Arial" w:hAnsi="Arial" w:cs="Arial"/>
          <w:color w:val="000000"/>
          <w:sz w:val="28"/>
          <w:szCs w:val="28"/>
          <w:lang w:val="en-NZ" w:eastAsia="en-US"/>
        </w:rPr>
        <w:t>Kāpō Māori Aotearoa</w:t>
      </w:r>
      <w:r w:rsidRPr="00230A20">
        <w:rPr>
          <w:rFonts w:ascii="Arial" w:hAnsi="Arial" w:cs="Arial"/>
          <w:color w:val="000000"/>
          <w:sz w:val="28"/>
          <w:szCs w:val="28"/>
          <w:lang w:val="en-NZ" w:eastAsia="en-US"/>
        </w:rPr>
        <w:t xml:space="preserve">, I highly recommend doing outward bound to you all because the benefits of doing this </w:t>
      </w:r>
      <w:r w:rsidR="004972AA">
        <w:rPr>
          <w:rFonts w:ascii="Arial" w:hAnsi="Arial" w:cs="Arial"/>
          <w:color w:val="000000"/>
          <w:sz w:val="28"/>
          <w:szCs w:val="28"/>
          <w:lang w:val="en-NZ" w:eastAsia="en-US"/>
        </w:rPr>
        <w:t>course</w:t>
      </w:r>
      <w:r w:rsidRPr="00230A20">
        <w:rPr>
          <w:rFonts w:ascii="Arial" w:hAnsi="Arial" w:cs="Arial"/>
          <w:color w:val="000000"/>
          <w:sz w:val="28"/>
          <w:szCs w:val="28"/>
          <w:lang w:val="en-NZ" w:eastAsia="en-US"/>
        </w:rPr>
        <w:t xml:space="preserve"> are awesome. Lots of fun and adventures in a beautiful location, you get fed really well, meet positive and supportive people, kick away bad habits/routines and start new good ones. A great opportunity to create a better you no matter what disability you have. The positiveness of outward bound staff will pull you in and change your outlook on life forever if you accept the outward bound challenge. </w:t>
      </w:r>
    </w:p>
    <w:p w14:paraId="0892B4DA" w14:textId="77777777" w:rsidR="00781B2C" w:rsidRPr="00230A20" w:rsidRDefault="00781B2C" w:rsidP="00230A20">
      <w:pPr>
        <w:spacing w:line="276" w:lineRule="auto"/>
        <w:rPr>
          <w:rFonts w:ascii="Arial" w:hAnsi="Arial" w:cs="Arial"/>
          <w:color w:val="000000"/>
          <w:sz w:val="28"/>
          <w:szCs w:val="28"/>
          <w:lang w:val="en-NZ" w:eastAsia="en-US"/>
        </w:rPr>
      </w:pPr>
    </w:p>
    <w:p w14:paraId="7F30B22F" w14:textId="77777777" w:rsidR="00781B2C" w:rsidRPr="00230A20" w:rsidRDefault="00B54A2A" w:rsidP="00230A20">
      <w:pPr>
        <w:spacing w:line="276" w:lineRule="auto"/>
        <w:rPr>
          <w:rFonts w:ascii="Arial" w:hAnsi="Arial" w:cs="Arial"/>
          <w:color w:val="000000"/>
          <w:sz w:val="28"/>
          <w:szCs w:val="28"/>
          <w:lang w:val="en-NZ" w:eastAsia="en-US"/>
        </w:rPr>
      </w:pPr>
      <w:r w:rsidRPr="00230A20">
        <w:rPr>
          <w:rFonts w:ascii="Arial" w:hAnsi="Arial" w:cs="Arial"/>
          <w:color w:val="000000"/>
          <w:sz w:val="28"/>
          <w:szCs w:val="28"/>
          <w:lang w:val="en-NZ" w:eastAsia="en-US"/>
        </w:rPr>
        <w:t xml:space="preserve">One last quote from a book called 'the challenge of words' from outward bound says: "The pessimist looks at opportunities and sees dfficulties; The optimist looks at difficulties and sees opportunities." </w:t>
      </w:r>
    </w:p>
    <w:p w14:paraId="0A30AE9D" w14:textId="77777777" w:rsidR="00781B2C" w:rsidRPr="00230A20" w:rsidRDefault="00781B2C" w:rsidP="00230A20">
      <w:pPr>
        <w:spacing w:line="276" w:lineRule="auto"/>
        <w:rPr>
          <w:rFonts w:ascii="Arial" w:hAnsi="Arial" w:cs="Arial"/>
          <w:color w:val="000000"/>
          <w:sz w:val="28"/>
          <w:szCs w:val="28"/>
          <w:lang w:val="en-NZ" w:eastAsia="en-US"/>
        </w:rPr>
      </w:pPr>
    </w:p>
    <w:p w14:paraId="08A76221" w14:textId="49A521EA" w:rsidR="00781B2C" w:rsidRPr="00230A20" w:rsidRDefault="00B54A2A" w:rsidP="00230A20">
      <w:pPr>
        <w:spacing w:line="276" w:lineRule="auto"/>
        <w:rPr>
          <w:rFonts w:ascii="Arial" w:hAnsi="Arial" w:cs="Arial"/>
          <w:color w:val="000000"/>
          <w:sz w:val="28"/>
          <w:szCs w:val="28"/>
          <w:lang w:val="en-NZ" w:eastAsia="en-US"/>
        </w:rPr>
      </w:pPr>
      <w:r w:rsidRPr="00230A20">
        <w:rPr>
          <w:rFonts w:ascii="Arial" w:hAnsi="Arial" w:cs="Arial"/>
          <w:color w:val="000000"/>
          <w:sz w:val="28"/>
          <w:szCs w:val="28"/>
          <w:lang w:val="en-NZ" w:eastAsia="en-US"/>
        </w:rPr>
        <w:t xml:space="preserve">I'd like to give a huge thank you to Kapo Maori Aotearoa and The Blind Foundation for making my participation in the </w:t>
      </w:r>
      <w:r w:rsidR="00781B2C" w:rsidRPr="00230A20">
        <w:rPr>
          <w:rFonts w:ascii="Arial" w:hAnsi="Arial" w:cs="Arial"/>
          <w:color w:val="000000"/>
          <w:sz w:val="28"/>
          <w:szCs w:val="28"/>
          <w:lang w:val="en-NZ" w:eastAsia="en-US"/>
        </w:rPr>
        <w:t>course</w:t>
      </w:r>
      <w:r w:rsidRPr="00230A20">
        <w:rPr>
          <w:rFonts w:ascii="Arial" w:hAnsi="Arial" w:cs="Arial"/>
          <w:color w:val="000000"/>
          <w:sz w:val="28"/>
          <w:szCs w:val="28"/>
          <w:lang w:val="en-NZ" w:eastAsia="en-US"/>
        </w:rPr>
        <w:t xml:space="preserve"> possible. I really appreciate your help and I promise to give my all in my new bicultural social services </w:t>
      </w:r>
      <w:r w:rsidR="004972AA">
        <w:rPr>
          <w:rFonts w:ascii="Arial" w:hAnsi="Arial" w:cs="Arial"/>
          <w:color w:val="000000"/>
          <w:sz w:val="28"/>
          <w:szCs w:val="28"/>
          <w:lang w:val="en-NZ" w:eastAsia="en-US"/>
        </w:rPr>
        <w:t>course</w:t>
      </w:r>
      <w:r w:rsidRPr="00230A20">
        <w:rPr>
          <w:rFonts w:ascii="Arial" w:hAnsi="Arial" w:cs="Arial"/>
          <w:color w:val="000000"/>
          <w:sz w:val="28"/>
          <w:szCs w:val="28"/>
          <w:lang w:val="en-NZ" w:eastAsia="en-US"/>
        </w:rPr>
        <w:t xml:space="preserve"> and in life. </w:t>
      </w:r>
    </w:p>
    <w:p w14:paraId="186C3C18" w14:textId="77777777" w:rsidR="00781B2C" w:rsidRPr="00230A20" w:rsidRDefault="00781B2C" w:rsidP="00230A20">
      <w:pPr>
        <w:spacing w:line="276" w:lineRule="auto"/>
        <w:rPr>
          <w:rFonts w:ascii="Arial" w:hAnsi="Arial" w:cs="Arial"/>
          <w:color w:val="000000"/>
          <w:sz w:val="28"/>
          <w:szCs w:val="28"/>
          <w:lang w:val="en-NZ" w:eastAsia="en-US"/>
        </w:rPr>
      </w:pPr>
    </w:p>
    <w:p w14:paraId="0B4A2FBA" w14:textId="77777777" w:rsidR="00B54A2A" w:rsidRPr="00230A20" w:rsidRDefault="00B54A2A" w:rsidP="00230A20">
      <w:pPr>
        <w:spacing w:line="276" w:lineRule="auto"/>
        <w:rPr>
          <w:rFonts w:ascii="Arial" w:hAnsi="Arial" w:cs="Arial"/>
          <w:color w:val="000000"/>
          <w:sz w:val="28"/>
          <w:szCs w:val="28"/>
          <w:lang w:val="en-NZ" w:eastAsia="en-US"/>
        </w:rPr>
      </w:pPr>
      <w:r w:rsidRPr="00230A20">
        <w:rPr>
          <w:rFonts w:ascii="Arial" w:hAnsi="Arial" w:cs="Arial"/>
          <w:color w:val="000000"/>
          <w:sz w:val="28"/>
          <w:szCs w:val="28"/>
          <w:lang w:val="en-NZ" w:eastAsia="en-US"/>
        </w:rPr>
        <w:t>THANK YOU.</w:t>
      </w:r>
    </w:p>
    <w:p w14:paraId="38159F3A" w14:textId="77777777" w:rsidR="00781B2C" w:rsidRPr="00230A20" w:rsidRDefault="00781B2C" w:rsidP="00230A20">
      <w:pPr>
        <w:spacing w:line="276" w:lineRule="auto"/>
        <w:rPr>
          <w:rFonts w:ascii="Arial" w:hAnsi="Arial" w:cs="Arial"/>
          <w:color w:val="000000"/>
          <w:sz w:val="28"/>
          <w:szCs w:val="28"/>
          <w:lang w:val="en-NZ" w:eastAsia="en-US"/>
        </w:rPr>
      </w:pPr>
    </w:p>
    <w:p w14:paraId="308A57CD" w14:textId="77777777" w:rsidR="00781B2C" w:rsidRPr="00230A20" w:rsidRDefault="00781B2C" w:rsidP="00230A20">
      <w:pPr>
        <w:spacing w:line="276" w:lineRule="auto"/>
        <w:rPr>
          <w:rFonts w:ascii="Arial" w:hAnsi="Arial" w:cs="Arial"/>
          <w:b/>
          <w:color w:val="000000"/>
          <w:sz w:val="28"/>
          <w:szCs w:val="28"/>
          <w:lang w:val="en-NZ" w:eastAsia="en-US"/>
        </w:rPr>
      </w:pPr>
      <w:r w:rsidRPr="00230A20">
        <w:rPr>
          <w:rFonts w:ascii="Arial" w:hAnsi="Arial" w:cs="Arial"/>
          <w:b/>
          <w:color w:val="000000"/>
          <w:sz w:val="28"/>
          <w:szCs w:val="28"/>
          <w:lang w:val="en-NZ" w:eastAsia="en-US"/>
        </w:rPr>
        <w:br w:type="column"/>
      </w:r>
      <w:r w:rsidR="00C92F99">
        <w:rPr>
          <w:rFonts w:ascii="Arial" w:hAnsi="Arial" w:cs="Arial"/>
          <w:b/>
          <w:color w:val="000000"/>
          <w:sz w:val="28"/>
          <w:szCs w:val="28"/>
          <w:lang w:val="en-NZ" w:eastAsia="en-US"/>
        </w:rPr>
        <w:lastRenderedPageBreak/>
        <w:t>Young Adults</w:t>
      </w:r>
      <w:r w:rsidRPr="00230A20">
        <w:rPr>
          <w:rFonts w:ascii="Arial" w:hAnsi="Arial" w:cs="Arial"/>
          <w:b/>
          <w:color w:val="000000"/>
          <w:sz w:val="28"/>
          <w:szCs w:val="28"/>
          <w:lang w:val="en-NZ" w:eastAsia="en-US"/>
        </w:rPr>
        <w:t xml:space="preserve"> Think Tank Hui, Rotorua</w:t>
      </w:r>
    </w:p>
    <w:p w14:paraId="4657243F" w14:textId="77777777" w:rsidR="00230A20" w:rsidRPr="00230A20" w:rsidRDefault="00230A20" w:rsidP="00230A20">
      <w:pPr>
        <w:spacing w:line="276" w:lineRule="auto"/>
        <w:rPr>
          <w:rFonts w:ascii="Arial" w:hAnsi="Arial" w:cs="Arial"/>
          <w:i/>
          <w:color w:val="000000"/>
          <w:sz w:val="28"/>
          <w:szCs w:val="28"/>
          <w:lang w:val="en-NZ" w:eastAsia="en-US"/>
        </w:rPr>
      </w:pPr>
      <w:r w:rsidRPr="00230A20">
        <w:rPr>
          <w:rFonts w:ascii="Arial" w:hAnsi="Arial" w:cs="Arial"/>
          <w:i/>
          <w:color w:val="000000"/>
          <w:sz w:val="28"/>
          <w:szCs w:val="28"/>
          <w:lang w:val="en-NZ" w:eastAsia="en-US"/>
        </w:rPr>
        <w:t xml:space="preserve">Photo: </w:t>
      </w:r>
      <w:proofErr w:type="spellStart"/>
      <w:r w:rsidRPr="00230A20">
        <w:rPr>
          <w:rFonts w:ascii="Arial" w:hAnsi="Arial" w:cs="Arial"/>
          <w:i/>
          <w:color w:val="000000"/>
          <w:sz w:val="28"/>
          <w:szCs w:val="28"/>
          <w:lang w:val="en-NZ" w:eastAsia="en-US"/>
        </w:rPr>
        <w:t>Keretina</w:t>
      </w:r>
      <w:proofErr w:type="spellEnd"/>
      <w:r w:rsidRPr="00230A20">
        <w:rPr>
          <w:rFonts w:ascii="Arial" w:hAnsi="Arial" w:cs="Arial"/>
          <w:i/>
          <w:color w:val="000000"/>
          <w:sz w:val="28"/>
          <w:szCs w:val="28"/>
          <w:lang w:val="en-NZ" w:eastAsia="en-US"/>
        </w:rPr>
        <w:t xml:space="preserve">, Tash, Gaylene, Tamatea, </w:t>
      </w:r>
      <w:proofErr w:type="spellStart"/>
      <w:r w:rsidRPr="00230A20">
        <w:rPr>
          <w:rFonts w:ascii="Arial" w:hAnsi="Arial" w:cs="Arial"/>
          <w:i/>
          <w:color w:val="000000"/>
          <w:sz w:val="28"/>
          <w:szCs w:val="28"/>
          <w:lang w:val="en-NZ" w:eastAsia="en-US"/>
        </w:rPr>
        <w:t>Jamus</w:t>
      </w:r>
      <w:proofErr w:type="spellEnd"/>
      <w:r w:rsidRPr="00230A20">
        <w:rPr>
          <w:rFonts w:ascii="Arial" w:hAnsi="Arial" w:cs="Arial"/>
          <w:i/>
          <w:color w:val="000000"/>
          <w:sz w:val="28"/>
          <w:szCs w:val="28"/>
          <w:lang w:val="en-NZ" w:eastAsia="en-US"/>
        </w:rPr>
        <w:t xml:space="preserve">, </w:t>
      </w:r>
      <w:proofErr w:type="spellStart"/>
      <w:r w:rsidRPr="00230A20">
        <w:rPr>
          <w:rFonts w:ascii="Arial" w:hAnsi="Arial" w:cs="Arial"/>
          <w:i/>
          <w:color w:val="000000"/>
          <w:sz w:val="28"/>
          <w:szCs w:val="28"/>
          <w:lang w:val="en-NZ" w:eastAsia="en-US"/>
        </w:rPr>
        <w:t>Tamati</w:t>
      </w:r>
      <w:proofErr w:type="spellEnd"/>
      <w:r w:rsidRPr="00230A20">
        <w:rPr>
          <w:rFonts w:ascii="Arial" w:hAnsi="Arial" w:cs="Arial"/>
          <w:i/>
          <w:color w:val="000000"/>
          <w:sz w:val="28"/>
          <w:szCs w:val="28"/>
          <w:lang w:val="en-NZ" w:eastAsia="en-US"/>
        </w:rPr>
        <w:t>, Chrissie, Wiremu</w:t>
      </w:r>
    </w:p>
    <w:p w14:paraId="18165763" w14:textId="77777777" w:rsidR="00230A20" w:rsidRPr="00230A20" w:rsidRDefault="00230A20" w:rsidP="00230A20">
      <w:pPr>
        <w:spacing w:line="276" w:lineRule="auto"/>
        <w:rPr>
          <w:rFonts w:ascii="Arial" w:hAnsi="Arial" w:cs="Arial"/>
          <w:color w:val="000000"/>
          <w:sz w:val="28"/>
          <w:szCs w:val="28"/>
          <w:lang w:val="en-NZ" w:eastAsia="en-US"/>
        </w:rPr>
      </w:pPr>
    </w:p>
    <w:p w14:paraId="2C2323EB" w14:textId="49093FF1" w:rsidR="00781B2C" w:rsidRPr="00230A20" w:rsidRDefault="00230A20" w:rsidP="00230A20">
      <w:pPr>
        <w:spacing w:line="276" w:lineRule="auto"/>
        <w:rPr>
          <w:rFonts w:ascii="Arial" w:hAnsi="Arial" w:cs="Arial"/>
          <w:color w:val="000000"/>
          <w:sz w:val="28"/>
          <w:szCs w:val="28"/>
          <w:lang w:val="en-NZ" w:eastAsia="en-US"/>
        </w:rPr>
      </w:pPr>
      <w:r w:rsidRPr="00230A20">
        <w:rPr>
          <w:rFonts w:ascii="Arial" w:hAnsi="Arial"/>
          <w:b/>
          <w:noProof/>
          <w:sz w:val="28"/>
          <w:szCs w:val="28"/>
        </w:rPr>
        <w:drawing>
          <wp:anchor distT="0" distB="0" distL="114300" distR="114300" simplePos="0" relativeHeight="251659264" behindDoc="0" locked="0" layoutInCell="1" allowOverlap="1" wp14:anchorId="14680FFC" wp14:editId="7739E1DA">
            <wp:simplePos x="0" y="0"/>
            <wp:positionH relativeFrom="column">
              <wp:posOffset>4050030</wp:posOffset>
            </wp:positionH>
            <wp:positionV relativeFrom="paragraph">
              <wp:posOffset>6985</wp:posOffset>
            </wp:positionV>
            <wp:extent cx="2446020" cy="3261995"/>
            <wp:effectExtent l="0" t="0" r="5080" b="190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2172 2.jpg"/>
                    <pic:cNvPicPr/>
                  </pic:nvPicPr>
                  <pic:blipFill>
                    <a:blip r:embed="rId8"/>
                    <a:stretch>
                      <a:fillRect/>
                    </a:stretch>
                  </pic:blipFill>
                  <pic:spPr>
                    <a:xfrm>
                      <a:off x="0" y="0"/>
                      <a:ext cx="2446020" cy="3261995"/>
                    </a:xfrm>
                    <a:prstGeom prst="rect">
                      <a:avLst/>
                    </a:prstGeom>
                  </pic:spPr>
                </pic:pic>
              </a:graphicData>
            </a:graphic>
            <wp14:sizeRelH relativeFrom="page">
              <wp14:pctWidth>0</wp14:pctWidth>
            </wp14:sizeRelH>
            <wp14:sizeRelV relativeFrom="page">
              <wp14:pctHeight>0</wp14:pctHeight>
            </wp14:sizeRelV>
          </wp:anchor>
        </w:drawing>
      </w:r>
      <w:r w:rsidR="00781B2C" w:rsidRPr="00230A20">
        <w:rPr>
          <w:rFonts w:ascii="Arial" w:hAnsi="Arial" w:cs="Arial"/>
          <w:color w:val="000000"/>
          <w:sz w:val="28"/>
          <w:szCs w:val="28"/>
          <w:lang w:val="en-NZ" w:eastAsia="en-US"/>
        </w:rPr>
        <w:t xml:space="preserve">A total of five young adults attended the inaugural Think Tank Hui held in Rotorua on Monday 26 March 2018; we appreciate and acknowledge their attendance,  Wiremu </w:t>
      </w:r>
      <w:proofErr w:type="spellStart"/>
      <w:r w:rsidR="00781B2C" w:rsidRPr="00230A20">
        <w:rPr>
          <w:rFonts w:ascii="Arial" w:hAnsi="Arial" w:cs="Arial"/>
          <w:color w:val="000000"/>
          <w:sz w:val="28"/>
          <w:szCs w:val="28"/>
          <w:lang w:val="en-NZ" w:eastAsia="en-US"/>
        </w:rPr>
        <w:t>Kohere</w:t>
      </w:r>
      <w:proofErr w:type="spellEnd"/>
      <w:r w:rsidR="00781B2C" w:rsidRPr="00230A20">
        <w:rPr>
          <w:rFonts w:ascii="Arial" w:hAnsi="Arial" w:cs="Arial"/>
          <w:color w:val="000000"/>
          <w:sz w:val="28"/>
          <w:szCs w:val="28"/>
          <w:lang w:val="en-NZ" w:eastAsia="en-US"/>
        </w:rPr>
        <w:t xml:space="preserve"> (Tauranga), </w:t>
      </w:r>
      <w:proofErr w:type="spellStart"/>
      <w:r w:rsidR="00781B2C" w:rsidRPr="00230A20">
        <w:rPr>
          <w:rFonts w:ascii="Arial" w:hAnsi="Arial" w:cs="Arial"/>
          <w:color w:val="000000"/>
          <w:sz w:val="28"/>
          <w:szCs w:val="28"/>
          <w:lang w:val="en-NZ" w:eastAsia="en-US"/>
        </w:rPr>
        <w:t>Tamati</w:t>
      </w:r>
      <w:proofErr w:type="spellEnd"/>
      <w:r w:rsidR="00781B2C" w:rsidRPr="00230A20">
        <w:rPr>
          <w:rFonts w:ascii="Arial" w:hAnsi="Arial" w:cs="Arial"/>
          <w:color w:val="000000"/>
          <w:sz w:val="28"/>
          <w:szCs w:val="28"/>
          <w:lang w:val="en-NZ" w:eastAsia="en-US"/>
        </w:rPr>
        <w:t xml:space="preserve"> </w:t>
      </w:r>
      <w:proofErr w:type="spellStart"/>
      <w:r w:rsidR="00781B2C" w:rsidRPr="00230A20">
        <w:rPr>
          <w:rFonts w:ascii="Arial" w:hAnsi="Arial" w:cs="Arial"/>
          <w:color w:val="000000"/>
          <w:sz w:val="28"/>
          <w:szCs w:val="28"/>
          <w:lang w:val="en-NZ" w:eastAsia="en-US"/>
        </w:rPr>
        <w:t>Pearse</w:t>
      </w:r>
      <w:proofErr w:type="spellEnd"/>
      <w:r w:rsidR="00781B2C" w:rsidRPr="00230A20">
        <w:rPr>
          <w:rFonts w:ascii="Arial" w:hAnsi="Arial" w:cs="Arial"/>
          <w:color w:val="000000"/>
          <w:sz w:val="28"/>
          <w:szCs w:val="28"/>
          <w:lang w:val="en-NZ" w:eastAsia="en-US"/>
        </w:rPr>
        <w:t xml:space="preserve"> (Auckland), Tash Swann (Hamilton), </w:t>
      </w:r>
      <w:proofErr w:type="spellStart"/>
      <w:r w:rsidR="00781B2C" w:rsidRPr="00230A20">
        <w:rPr>
          <w:rFonts w:ascii="Arial" w:hAnsi="Arial" w:cs="Arial"/>
          <w:color w:val="000000"/>
          <w:sz w:val="28"/>
          <w:szCs w:val="28"/>
          <w:lang w:val="en-NZ" w:eastAsia="en-US"/>
        </w:rPr>
        <w:t>Keretina</w:t>
      </w:r>
      <w:proofErr w:type="spellEnd"/>
      <w:r w:rsidR="00781B2C" w:rsidRPr="00230A20">
        <w:rPr>
          <w:rFonts w:ascii="Arial" w:hAnsi="Arial" w:cs="Arial"/>
          <w:color w:val="000000"/>
          <w:sz w:val="28"/>
          <w:szCs w:val="28"/>
          <w:lang w:val="en-NZ" w:eastAsia="en-US"/>
        </w:rPr>
        <w:t xml:space="preserve"> </w:t>
      </w:r>
      <w:proofErr w:type="spellStart"/>
      <w:r w:rsidR="00781B2C" w:rsidRPr="00230A20">
        <w:rPr>
          <w:rFonts w:ascii="Arial" w:hAnsi="Arial" w:cs="Arial"/>
          <w:color w:val="000000"/>
          <w:sz w:val="28"/>
          <w:szCs w:val="28"/>
          <w:lang w:val="en-NZ" w:eastAsia="en-US"/>
        </w:rPr>
        <w:t>Ransfield-Mutu</w:t>
      </w:r>
      <w:proofErr w:type="spellEnd"/>
      <w:r w:rsidR="00781B2C" w:rsidRPr="00230A20">
        <w:rPr>
          <w:rFonts w:ascii="Arial" w:hAnsi="Arial" w:cs="Arial"/>
          <w:color w:val="000000"/>
          <w:sz w:val="28"/>
          <w:szCs w:val="28"/>
          <w:lang w:val="en-NZ" w:eastAsia="en-US"/>
        </w:rPr>
        <w:t xml:space="preserve"> (Tokoroa) and </w:t>
      </w:r>
      <w:r w:rsidR="004972AA">
        <w:rPr>
          <w:rFonts w:ascii="Arial" w:hAnsi="Arial" w:cs="Arial"/>
          <w:color w:val="000000"/>
          <w:sz w:val="28"/>
          <w:szCs w:val="28"/>
          <w:lang w:val="en-NZ" w:eastAsia="en-US"/>
        </w:rPr>
        <w:t>Tamatea</w:t>
      </w:r>
      <w:r w:rsidR="00781B2C" w:rsidRPr="00230A20">
        <w:rPr>
          <w:rFonts w:ascii="Arial" w:hAnsi="Arial" w:cs="Arial"/>
          <w:color w:val="000000"/>
          <w:sz w:val="28"/>
          <w:szCs w:val="28"/>
          <w:lang w:val="en-NZ" w:eastAsia="en-US"/>
        </w:rPr>
        <w:t xml:space="preserve"> Chambers (Wellington).</w:t>
      </w:r>
    </w:p>
    <w:p w14:paraId="5B25B5A0" w14:textId="77777777" w:rsidR="00781B2C" w:rsidRPr="00230A20" w:rsidRDefault="00781B2C" w:rsidP="00230A20">
      <w:pPr>
        <w:spacing w:line="276" w:lineRule="auto"/>
        <w:rPr>
          <w:rFonts w:ascii="Arial" w:hAnsi="Arial" w:cs="Arial"/>
          <w:color w:val="000000"/>
          <w:sz w:val="28"/>
          <w:szCs w:val="28"/>
          <w:lang w:val="en-NZ" w:eastAsia="en-US"/>
        </w:rPr>
      </w:pPr>
    </w:p>
    <w:p w14:paraId="50B5B15C" w14:textId="77777777" w:rsidR="00781B2C" w:rsidRPr="00230A20" w:rsidRDefault="00781B2C" w:rsidP="00230A20">
      <w:pPr>
        <w:spacing w:line="276" w:lineRule="auto"/>
        <w:rPr>
          <w:rFonts w:ascii="Arial" w:hAnsi="Arial" w:cs="Arial"/>
          <w:color w:val="000000"/>
          <w:sz w:val="28"/>
          <w:szCs w:val="28"/>
          <w:lang w:val="en-NZ" w:eastAsia="en-US"/>
        </w:rPr>
      </w:pPr>
      <w:r w:rsidRPr="00230A20">
        <w:rPr>
          <w:rFonts w:ascii="Arial" w:hAnsi="Arial" w:cs="Arial"/>
          <w:color w:val="000000"/>
          <w:sz w:val="28"/>
          <w:szCs w:val="28"/>
          <w:lang w:val="en-NZ" w:eastAsia="en-US"/>
        </w:rPr>
        <w:t>During this hui they confirmed support to learn and interact with Kāpō Māori Aotearoa by:</w:t>
      </w:r>
    </w:p>
    <w:p w14:paraId="65620863" w14:textId="77777777" w:rsidR="00781B2C" w:rsidRPr="00230A20" w:rsidRDefault="00781B2C" w:rsidP="00230A20">
      <w:pPr>
        <w:pStyle w:val="ListParagraph"/>
        <w:numPr>
          <w:ilvl w:val="0"/>
          <w:numId w:val="9"/>
        </w:numPr>
        <w:spacing w:line="276" w:lineRule="auto"/>
        <w:rPr>
          <w:rFonts w:ascii="Arial" w:hAnsi="Arial" w:cs="Arial"/>
          <w:color w:val="000000"/>
          <w:sz w:val="28"/>
          <w:szCs w:val="28"/>
          <w:lang w:val="en-NZ"/>
        </w:rPr>
      </w:pPr>
      <w:r w:rsidRPr="00230A20">
        <w:rPr>
          <w:rFonts w:ascii="Arial" w:hAnsi="Arial" w:cs="Arial"/>
          <w:color w:val="000000"/>
          <w:sz w:val="28"/>
          <w:szCs w:val="28"/>
          <w:lang w:val="en-NZ"/>
        </w:rPr>
        <w:t xml:space="preserve">Learning about Governance and Operations </w:t>
      </w:r>
    </w:p>
    <w:p w14:paraId="7CE8A25E" w14:textId="77777777" w:rsidR="001B5832" w:rsidRDefault="00781B2C" w:rsidP="00924EEC">
      <w:pPr>
        <w:pStyle w:val="ListParagraph"/>
        <w:numPr>
          <w:ilvl w:val="0"/>
          <w:numId w:val="9"/>
        </w:numPr>
        <w:spacing w:line="276" w:lineRule="auto"/>
        <w:rPr>
          <w:rFonts w:ascii="Arial" w:hAnsi="Arial" w:cs="Arial"/>
          <w:color w:val="000000"/>
          <w:sz w:val="28"/>
          <w:szCs w:val="28"/>
          <w:lang w:val="en-NZ"/>
        </w:rPr>
      </w:pPr>
      <w:r w:rsidRPr="001B5832">
        <w:rPr>
          <w:rFonts w:ascii="Arial" w:hAnsi="Arial" w:cs="Arial"/>
          <w:color w:val="000000"/>
          <w:sz w:val="28"/>
          <w:szCs w:val="28"/>
          <w:lang w:val="en-NZ"/>
        </w:rPr>
        <w:t>Setting u</w:t>
      </w:r>
      <w:r w:rsidR="001B5832" w:rsidRPr="001B5832">
        <w:rPr>
          <w:rFonts w:ascii="Arial" w:hAnsi="Arial" w:cs="Arial"/>
          <w:color w:val="000000"/>
          <w:sz w:val="28"/>
          <w:szCs w:val="28"/>
          <w:lang w:val="en-NZ"/>
        </w:rPr>
        <w:t xml:space="preserve">p a ‘Young Adults’ </w:t>
      </w:r>
      <w:proofErr w:type="spellStart"/>
      <w:r w:rsidR="00C92F99">
        <w:rPr>
          <w:rFonts w:ascii="Arial" w:hAnsi="Arial" w:cs="Arial"/>
          <w:color w:val="000000"/>
          <w:sz w:val="28"/>
          <w:szCs w:val="28"/>
          <w:lang w:val="en-NZ"/>
        </w:rPr>
        <w:t>rō</w:t>
      </w:r>
      <w:r w:rsidR="001B5832" w:rsidRPr="001B5832">
        <w:rPr>
          <w:rFonts w:ascii="Arial" w:hAnsi="Arial" w:cs="Arial"/>
          <w:color w:val="000000"/>
          <w:sz w:val="28"/>
          <w:szCs w:val="28"/>
          <w:lang w:val="en-NZ"/>
        </w:rPr>
        <w:t>pu</w:t>
      </w:r>
      <w:proofErr w:type="spellEnd"/>
      <w:r w:rsidR="001B5832" w:rsidRPr="001B5832">
        <w:rPr>
          <w:rFonts w:ascii="Arial" w:hAnsi="Arial" w:cs="Arial"/>
          <w:color w:val="000000"/>
          <w:sz w:val="28"/>
          <w:szCs w:val="28"/>
          <w:lang w:val="en-NZ"/>
        </w:rPr>
        <w:t xml:space="preserve"> as a platform to discuss issues and</w:t>
      </w:r>
      <w:r w:rsidRPr="001B5832">
        <w:rPr>
          <w:rFonts w:ascii="Arial" w:hAnsi="Arial" w:cs="Arial"/>
          <w:color w:val="000000"/>
          <w:sz w:val="28"/>
          <w:szCs w:val="28"/>
          <w:lang w:val="en-NZ"/>
        </w:rPr>
        <w:t xml:space="preserve"> </w:t>
      </w:r>
      <w:r w:rsidR="00C92F99">
        <w:rPr>
          <w:rFonts w:ascii="Arial" w:hAnsi="Arial" w:cs="Arial"/>
          <w:color w:val="000000"/>
          <w:sz w:val="28"/>
          <w:szCs w:val="28"/>
          <w:lang w:val="en-NZ"/>
        </w:rPr>
        <w:t xml:space="preserve">work collectively on finding </w:t>
      </w:r>
      <w:r w:rsidR="001B5832">
        <w:rPr>
          <w:rFonts w:ascii="Arial" w:hAnsi="Arial" w:cs="Arial"/>
          <w:color w:val="000000"/>
          <w:sz w:val="28"/>
          <w:szCs w:val="28"/>
          <w:lang w:val="en-NZ"/>
        </w:rPr>
        <w:t>solutions</w:t>
      </w:r>
    </w:p>
    <w:p w14:paraId="03A9D947" w14:textId="77777777" w:rsidR="00781B2C" w:rsidRPr="001B5832" w:rsidRDefault="00781B2C" w:rsidP="00924EEC">
      <w:pPr>
        <w:pStyle w:val="ListParagraph"/>
        <w:numPr>
          <w:ilvl w:val="0"/>
          <w:numId w:val="9"/>
        </w:numPr>
        <w:spacing w:line="276" w:lineRule="auto"/>
        <w:rPr>
          <w:rFonts w:ascii="Arial" w:hAnsi="Arial" w:cs="Arial"/>
          <w:color w:val="000000"/>
          <w:sz w:val="28"/>
          <w:szCs w:val="28"/>
          <w:lang w:val="en-NZ"/>
        </w:rPr>
      </w:pPr>
      <w:r w:rsidRPr="001B5832">
        <w:rPr>
          <w:rFonts w:ascii="Arial" w:hAnsi="Arial" w:cs="Arial"/>
          <w:color w:val="000000"/>
          <w:sz w:val="28"/>
          <w:szCs w:val="28"/>
          <w:lang w:val="en-NZ"/>
        </w:rPr>
        <w:t xml:space="preserve">Exploring opportunities for internships, and </w:t>
      </w:r>
    </w:p>
    <w:p w14:paraId="26012647" w14:textId="77777777" w:rsidR="00781B2C" w:rsidRPr="00230A20" w:rsidRDefault="00781B2C" w:rsidP="00230A20">
      <w:pPr>
        <w:pStyle w:val="ListParagraph"/>
        <w:numPr>
          <w:ilvl w:val="0"/>
          <w:numId w:val="9"/>
        </w:numPr>
        <w:spacing w:line="276" w:lineRule="auto"/>
        <w:rPr>
          <w:rFonts w:ascii="Arial" w:hAnsi="Arial" w:cs="Arial"/>
          <w:color w:val="000000"/>
          <w:sz w:val="28"/>
          <w:szCs w:val="28"/>
          <w:lang w:val="en-NZ"/>
        </w:rPr>
      </w:pPr>
      <w:r w:rsidRPr="00230A20">
        <w:rPr>
          <w:rFonts w:ascii="Arial" w:hAnsi="Arial" w:cs="Arial"/>
          <w:color w:val="000000"/>
          <w:sz w:val="28"/>
          <w:szCs w:val="28"/>
          <w:lang w:val="en-NZ"/>
        </w:rPr>
        <w:t>Playing a lead role in the 2019 Biennial Conference.</w:t>
      </w:r>
    </w:p>
    <w:p w14:paraId="15262F16" w14:textId="77777777" w:rsidR="00781B2C" w:rsidRPr="00230A20" w:rsidRDefault="00781B2C" w:rsidP="00230A20">
      <w:pPr>
        <w:spacing w:line="276" w:lineRule="auto"/>
        <w:rPr>
          <w:rFonts w:ascii="Arial" w:hAnsi="Arial" w:cs="Arial"/>
          <w:color w:val="000000"/>
          <w:sz w:val="28"/>
          <w:szCs w:val="28"/>
          <w:lang w:val="en-NZ" w:eastAsia="en-US"/>
        </w:rPr>
      </w:pPr>
    </w:p>
    <w:p w14:paraId="74E928CB" w14:textId="77777777" w:rsidR="00781B2C" w:rsidRPr="00230A20" w:rsidRDefault="00781B2C" w:rsidP="00230A20">
      <w:pPr>
        <w:spacing w:line="276" w:lineRule="auto"/>
        <w:rPr>
          <w:rFonts w:ascii="Arial" w:hAnsi="Arial" w:cs="Arial"/>
          <w:color w:val="000000"/>
          <w:sz w:val="28"/>
          <w:szCs w:val="28"/>
          <w:lang w:val="en-NZ" w:eastAsia="en-US"/>
        </w:rPr>
      </w:pPr>
      <w:r w:rsidRPr="00230A20">
        <w:rPr>
          <w:rFonts w:ascii="Arial" w:hAnsi="Arial" w:cs="Arial"/>
          <w:color w:val="000000"/>
          <w:sz w:val="28"/>
          <w:szCs w:val="28"/>
          <w:lang w:val="en-NZ" w:eastAsia="en-US"/>
        </w:rPr>
        <w:t xml:space="preserve">The </w:t>
      </w:r>
      <w:proofErr w:type="spellStart"/>
      <w:r w:rsidR="00230A20" w:rsidRPr="00230A20">
        <w:rPr>
          <w:rFonts w:ascii="Arial" w:hAnsi="Arial" w:cs="Arial"/>
          <w:color w:val="000000"/>
          <w:sz w:val="28"/>
          <w:szCs w:val="28"/>
          <w:lang w:val="en-NZ" w:eastAsia="en-US"/>
        </w:rPr>
        <w:t>rō</w:t>
      </w:r>
      <w:r w:rsidRPr="00230A20">
        <w:rPr>
          <w:rFonts w:ascii="Arial" w:hAnsi="Arial" w:cs="Arial"/>
          <w:color w:val="000000"/>
          <w:sz w:val="28"/>
          <w:szCs w:val="28"/>
          <w:lang w:val="en-NZ" w:eastAsia="en-US"/>
        </w:rPr>
        <w:t>pu</w:t>
      </w:r>
      <w:proofErr w:type="spellEnd"/>
      <w:r w:rsidRPr="00230A20">
        <w:rPr>
          <w:rFonts w:ascii="Arial" w:hAnsi="Arial" w:cs="Arial"/>
          <w:color w:val="000000"/>
          <w:sz w:val="28"/>
          <w:szCs w:val="28"/>
          <w:lang w:val="en-NZ" w:eastAsia="en-US"/>
        </w:rPr>
        <w:t xml:space="preserve"> identified a goal to meet with Minister Willie Jackson to speak directly about the barriers and issues they face gaining employment.  To end their time together, the group spent time at Tamaki Māori Village in Rotorua, special thanks to </w:t>
      </w:r>
      <w:proofErr w:type="spellStart"/>
      <w:r w:rsidRPr="00230A20">
        <w:rPr>
          <w:rFonts w:ascii="Arial" w:hAnsi="Arial" w:cs="Arial"/>
          <w:color w:val="000000"/>
          <w:sz w:val="28"/>
          <w:szCs w:val="28"/>
          <w:lang w:val="en-NZ" w:eastAsia="en-US"/>
        </w:rPr>
        <w:t>Jamus</w:t>
      </w:r>
      <w:proofErr w:type="spellEnd"/>
      <w:r w:rsidRPr="00230A20">
        <w:rPr>
          <w:rFonts w:ascii="Arial" w:hAnsi="Arial" w:cs="Arial"/>
          <w:color w:val="000000"/>
          <w:sz w:val="28"/>
          <w:szCs w:val="28"/>
          <w:lang w:val="en-NZ" w:eastAsia="en-US"/>
        </w:rPr>
        <w:t xml:space="preserve"> Webster for setting this up.</w:t>
      </w:r>
    </w:p>
    <w:p w14:paraId="2FCEF0BA" w14:textId="77777777" w:rsidR="00781B2C" w:rsidRPr="00230A20" w:rsidRDefault="00781B2C" w:rsidP="00230A20">
      <w:pPr>
        <w:spacing w:line="276" w:lineRule="auto"/>
        <w:rPr>
          <w:rFonts w:ascii="Arial" w:hAnsi="Arial" w:cs="Arial"/>
          <w:color w:val="000000"/>
          <w:sz w:val="28"/>
          <w:szCs w:val="28"/>
          <w:lang w:val="en-NZ" w:eastAsia="en-US"/>
        </w:rPr>
      </w:pPr>
    </w:p>
    <w:p w14:paraId="30F5E883" w14:textId="77777777" w:rsidR="00781B2C" w:rsidRPr="00230A20" w:rsidRDefault="00781B2C" w:rsidP="00230A20">
      <w:pPr>
        <w:spacing w:line="276" w:lineRule="auto"/>
        <w:rPr>
          <w:rFonts w:ascii="Arial" w:hAnsi="Arial" w:cs="Arial"/>
          <w:color w:val="000000"/>
          <w:sz w:val="28"/>
          <w:szCs w:val="28"/>
          <w:lang w:val="en-NZ" w:eastAsia="en-US"/>
        </w:rPr>
      </w:pPr>
      <w:r w:rsidRPr="00230A20">
        <w:rPr>
          <w:rFonts w:ascii="Arial" w:hAnsi="Arial" w:cs="Arial"/>
          <w:color w:val="000000"/>
          <w:sz w:val="28"/>
          <w:szCs w:val="28"/>
          <w:lang w:val="en-NZ" w:eastAsia="en-US"/>
        </w:rPr>
        <w:t xml:space="preserve">A follow-up hui will be held in June </w:t>
      </w:r>
      <w:r w:rsidR="00C92F99">
        <w:rPr>
          <w:rFonts w:ascii="Arial" w:hAnsi="Arial" w:cs="Arial"/>
          <w:color w:val="000000"/>
          <w:sz w:val="28"/>
          <w:szCs w:val="28"/>
          <w:lang w:val="en-NZ" w:eastAsia="en-US"/>
        </w:rPr>
        <w:t xml:space="preserve">with the North Island Young Adults </w:t>
      </w:r>
      <w:proofErr w:type="spellStart"/>
      <w:r w:rsidR="00C92F99">
        <w:rPr>
          <w:rFonts w:ascii="Arial" w:hAnsi="Arial" w:cs="Arial"/>
          <w:color w:val="000000"/>
          <w:sz w:val="28"/>
          <w:szCs w:val="28"/>
          <w:lang w:val="en-NZ" w:eastAsia="en-US"/>
        </w:rPr>
        <w:t>rōpu</w:t>
      </w:r>
      <w:proofErr w:type="spellEnd"/>
      <w:r w:rsidR="00C92F99">
        <w:rPr>
          <w:rFonts w:ascii="Arial" w:hAnsi="Arial" w:cs="Arial"/>
          <w:color w:val="000000"/>
          <w:sz w:val="28"/>
          <w:szCs w:val="28"/>
          <w:lang w:val="en-NZ" w:eastAsia="en-US"/>
        </w:rPr>
        <w:t xml:space="preserve"> </w:t>
      </w:r>
      <w:r w:rsidRPr="00230A20">
        <w:rPr>
          <w:rFonts w:ascii="Arial" w:hAnsi="Arial" w:cs="Arial"/>
          <w:color w:val="000000"/>
          <w:sz w:val="28"/>
          <w:szCs w:val="28"/>
          <w:lang w:val="en-NZ" w:eastAsia="en-US"/>
        </w:rPr>
        <w:t>to progress t</w:t>
      </w:r>
      <w:r w:rsidR="00C92F99">
        <w:rPr>
          <w:rFonts w:ascii="Arial" w:hAnsi="Arial" w:cs="Arial"/>
          <w:color w:val="000000"/>
          <w:sz w:val="28"/>
          <w:szCs w:val="28"/>
          <w:lang w:val="en-NZ" w:eastAsia="en-US"/>
        </w:rPr>
        <w:t>heir goals and draft a workplan with a South Island Young Adults think tank hui planned for July.</w:t>
      </w:r>
    </w:p>
    <w:p w14:paraId="64E5B45E" w14:textId="77777777" w:rsidR="00781B2C" w:rsidRPr="00230A20" w:rsidRDefault="00781B2C" w:rsidP="00230A20">
      <w:pPr>
        <w:spacing w:line="276" w:lineRule="auto"/>
        <w:rPr>
          <w:rFonts w:ascii="Arial" w:hAnsi="Arial" w:cs="Arial"/>
          <w:sz w:val="28"/>
          <w:szCs w:val="28"/>
        </w:rPr>
      </w:pPr>
    </w:p>
    <w:p w14:paraId="5B455EA0" w14:textId="77777777" w:rsidR="00230A20" w:rsidRPr="00230A20" w:rsidRDefault="00230A20" w:rsidP="00230A20">
      <w:pPr>
        <w:spacing w:line="276" w:lineRule="auto"/>
        <w:rPr>
          <w:rFonts w:ascii="Arial" w:hAnsi="Arial" w:cs="Arial"/>
          <w:b/>
          <w:sz w:val="28"/>
          <w:szCs w:val="28"/>
        </w:rPr>
      </w:pPr>
      <w:r w:rsidRPr="00230A20">
        <w:rPr>
          <w:rFonts w:ascii="Arial" w:hAnsi="Arial" w:cs="Arial"/>
          <w:b/>
          <w:sz w:val="28"/>
          <w:szCs w:val="28"/>
        </w:rPr>
        <w:t>Biennial Conference 2019 Update</w:t>
      </w:r>
    </w:p>
    <w:p w14:paraId="0F4C1039" w14:textId="77777777" w:rsidR="00230A20" w:rsidRPr="00230A20" w:rsidRDefault="00230A20" w:rsidP="00230A20">
      <w:pPr>
        <w:spacing w:line="276" w:lineRule="auto"/>
        <w:rPr>
          <w:rFonts w:ascii="Arial" w:hAnsi="Arial" w:cs="Arial"/>
          <w:sz w:val="28"/>
          <w:szCs w:val="28"/>
        </w:rPr>
      </w:pPr>
      <w:r w:rsidRPr="00230A20">
        <w:rPr>
          <w:rFonts w:ascii="Arial" w:hAnsi="Arial" w:cs="Arial"/>
          <w:sz w:val="28"/>
          <w:szCs w:val="28"/>
        </w:rPr>
        <w:t xml:space="preserve">It was reported in the December Panui, that the 2019 Biennial Conference would be hosted in Gisborne, </w:t>
      </w:r>
      <w:proofErr w:type="spellStart"/>
      <w:r w:rsidRPr="00230A20">
        <w:rPr>
          <w:rFonts w:ascii="Arial" w:hAnsi="Arial" w:cs="Arial"/>
          <w:sz w:val="28"/>
          <w:szCs w:val="28"/>
        </w:rPr>
        <w:t>Tairawhiti</w:t>
      </w:r>
      <w:proofErr w:type="spellEnd"/>
      <w:r w:rsidRPr="00230A20">
        <w:rPr>
          <w:rFonts w:ascii="Arial" w:hAnsi="Arial" w:cs="Arial"/>
          <w:sz w:val="28"/>
          <w:szCs w:val="28"/>
        </w:rPr>
        <w:t>.  Unfortunately, since then, it became apparent that there</w:t>
      </w:r>
      <w:r w:rsidR="00C92F99">
        <w:rPr>
          <w:rFonts w:ascii="Arial" w:hAnsi="Arial" w:cs="Arial"/>
          <w:sz w:val="28"/>
          <w:szCs w:val="28"/>
        </w:rPr>
        <w:t xml:space="preserve"> were</w:t>
      </w:r>
      <w:r w:rsidRPr="00230A20">
        <w:rPr>
          <w:rFonts w:ascii="Arial" w:hAnsi="Arial" w:cs="Arial"/>
          <w:sz w:val="28"/>
          <w:szCs w:val="28"/>
        </w:rPr>
        <w:t xml:space="preserve"> insufficient facilities </w:t>
      </w:r>
      <w:r w:rsidR="00C92F99">
        <w:rPr>
          <w:rFonts w:ascii="Arial" w:hAnsi="Arial" w:cs="Arial"/>
          <w:sz w:val="28"/>
          <w:szCs w:val="28"/>
        </w:rPr>
        <w:t>that could meet our particular requirements</w:t>
      </w:r>
      <w:r w:rsidRPr="00230A20">
        <w:rPr>
          <w:rFonts w:ascii="Arial" w:hAnsi="Arial" w:cs="Arial"/>
          <w:sz w:val="28"/>
          <w:szCs w:val="28"/>
        </w:rPr>
        <w:t>.</w:t>
      </w:r>
    </w:p>
    <w:p w14:paraId="741703FD" w14:textId="77777777" w:rsidR="00230A20" w:rsidRPr="00230A20" w:rsidRDefault="00230A20" w:rsidP="00230A20">
      <w:pPr>
        <w:spacing w:line="276" w:lineRule="auto"/>
        <w:rPr>
          <w:rFonts w:ascii="Arial" w:hAnsi="Arial" w:cs="Arial"/>
          <w:sz w:val="28"/>
          <w:szCs w:val="28"/>
        </w:rPr>
      </w:pPr>
    </w:p>
    <w:p w14:paraId="32010456" w14:textId="77777777" w:rsidR="00230A20" w:rsidRPr="00230A20" w:rsidRDefault="00230A20" w:rsidP="00230A20">
      <w:pPr>
        <w:spacing w:line="276" w:lineRule="auto"/>
        <w:rPr>
          <w:rFonts w:ascii="Arial" w:hAnsi="Arial" w:cs="Arial"/>
          <w:sz w:val="28"/>
          <w:szCs w:val="28"/>
        </w:rPr>
      </w:pPr>
      <w:r w:rsidRPr="00230A20">
        <w:rPr>
          <w:rFonts w:ascii="Arial" w:hAnsi="Arial" w:cs="Arial"/>
          <w:sz w:val="28"/>
          <w:szCs w:val="28"/>
        </w:rPr>
        <w:t xml:space="preserve">Therefore, Te </w:t>
      </w:r>
      <w:proofErr w:type="spellStart"/>
      <w:r w:rsidRPr="00230A20">
        <w:rPr>
          <w:rFonts w:ascii="Arial" w:hAnsi="Arial" w:cs="Arial"/>
          <w:sz w:val="28"/>
          <w:szCs w:val="28"/>
        </w:rPr>
        <w:t>Kahui</w:t>
      </w:r>
      <w:proofErr w:type="spellEnd"/>
      <w:r w:rsidRPr="00230A20">
        <w:rPr>
          <w:rFonts w:ascii="Arial" w:hAnsi="Arial" w:cs="Arial"/>
          <w:sz w:val="28"/>
          <w:szCs w:val="28"/>
        </w:rPr>
        <w:t xml:space="preserve"> </w:t>
      </w:r>
      <w:proofErr w:type="spellStart"/>
      <w:r w:rsidRPr="00230A20">
        <w:rPr>
          <w:rFonts w:ascii="Arial" w:hAnsi="Arial" w:cs="Arial"/>
          <w:sz w:val="28"/>
          <w:szCs w:val="28"/>
        </w:rPr>
        <w:t>Tumuaki</w:t>
      </w:r>
      <w:proofErr w:type="spellEnd"/>
      <w:r w:rsidRPr="00230A20">
        <w:rPr>
          <w:rFonts w:ascii="Arial" w:hAnsi="Arial" w:cs="Arial"/>
          <w:sz w:val="28"/>
          <w:szCs w:val="28"/>
        </w:rPr>
        <w:t xml:space="preserve"> are pleased to advise that the Biennial Conference will be hosted in </w:t>
      </w:r>
      <w:proofErr w:type="spellStart"/>
      <w:r w:rsidRPr="00230A20">
        <w:rPr>
          <w:rFonts w:ascii="Arial" w:hAnsi="Arial" w:cs="Arial"/>
          <w:sz w:val="28"/>
          <w:szCs w:val="28"/>
        </w:rPr>
        <w:t>Ahuriri</w:t>
      </w:r>
      <w:proofErr w:type="spellEnd"/>
      <w:r w:rsidRPr="00230A20">
        <w:rPr>
          <w:rFonts w:ascii="Arial" w:hAnsi="Arial" w:cs="Arial"/>
          <w:sz w:val="28"/>
          <w:szCs w:val="28"/>
        </w:rPr>
        <w:t>, Hawke’s Bay, with the dates being Thursday 6 to Saturday 8 September 2019.</w:t>
      </w:r>
    </w:p>
    <w:p w14:paraId="6C1021CB" w14:textId="77777777" w:rsidR="00230A20" w:rsidRPr="00230A20" w:rsidRDefault="00230A20" w:rsidP="00230A20">
      <w:pPr>
        <w:spacing w:line="276" w:lineRule="auto"/>
        <w:rPr>
          <w:rFonts w:ascii="Arial" w:hAnsi="Arial" w:cs="Arial"/>
          <w:sz w:val="28"/>
          <w:szCs w:val="28"/>
        </w:rPr>
      </w:pPr>
    </w:p>
    <w:p w14:paraId="41ED5EAF" w14:textId="77777777" w:rsidR="00230A20" w:rsidRPr="00230A20" w:rsidRDefault="00230A20" w:rsidP="00230A20">
      <w:pPr>
        <w:spacing w:line="276" w:lineRule="auto"/>
        <w:rPr>
          <w:rFonts w:ascii="Arial" w:hAnsi="Arial" w:cs="Arial"/>
          <w:sz w:val="28"/>
          <w:szCs w:val="28"/>
        </w:rPr>
      </w:pPr>
    </w:p>
    <w:p w14:paraId="4A5635D1" w14:textId="77777777" w:rsidR="00230A20" w:rsidRPr="00230A20" w:rsidRDefault="00C92F99" w:rsidP="00230A20">
      <w:pPr>
        <w:spacing w:line="276" w:lineRule="auto"/>
        <w:rPr>
          <w:rFonts w:ascii="Arial" w:hAnsi="Arial" w:cs="Arial"/>
          <w:sz w:val="28"/>
          <w:szCs w:val="28"/>
        </w:rPr>
      </w:pPr>
      <w:r>
        <w:rPr>
          <w:rFonts w:ascii="Arial" w:hAnsi="Arial" w:cs="Arial"/>
          <w:sz w:val="28"/>
          <w:szCs w:val="28"/>
        </w:rPr>
        <w:t xml:space="preserve"> </w:t>
      </w:r>
    </w:p>
    <w:p w14:paraId="685B6F63" w14:textId="77777777" w:rsidR="00230A20" w:rsidRPr="00230A20" w:rsidRDefault="00230A20" w:rsidP="00230A20">
      <w:pPr>
        <w:spacing w:line="276" w:lineRule="auto"/>
        <w:rPr>
          <w:rFonts w:ascii="Arial" w:hAnsi="Arial" w:cs="Arial"/>
          <w:b/>
          <w:color w:val="000000"/>
          <w:sz w:val="28"/>
          <w:szCs w:val="28"/>
          <w:lang w:val="en-NZ" w:eastAsia="en-US"/>
        </w:rPr>
      </w:pPr>
      <w:r w:rsidRPr="00230A20">
        <w:rPr>
          <w:rFonts w:ascii="Arial" w:hAnsi="Arial" w:cs="Arial"/>
          <w:sz w:val="28"/>
          <w:szCs w:val="28"/>
        </w:rPr>
        <w:br w:type="column"/>
      </w:r>
      <w:r w:rsidRPr="00230A20">
        <w:rPr>
          <w:rFonts w:ascii="Arial" w:hAnsi="Arial" w:cs="Arial"/>
          <w:b/>
          <w:color w:val="000000"/>
          <w:sz w:val="28"/>
          <w:szCs w:val="28"/>
          <w:lang w:val="en-NZ" w:eastAsia="en-US"/>
        </w:rPr>
        <w:lastRenderedPageBreak/>
        <w:t>Regional member and Tangata Whaikaha Whānau Hui</w:t>
      </w:r>
    </w:p>
    <w:p w14:paraId="16CD085A" w14:textId="77777777" w:rsidR="00230A20" w:rsidRPr="00230A20" w:rsidRDefault="00230A20" w:rsidP="00230A20">
      <w:pPr>
        <w:spacing w:line="276" w:lineRule="auto"/>
        <w:rPr>
          <w:rFonts w:ascii="Arial" w:hAnsi="Arial" w:cs="Arial"/>
          <w:i/>
          <w:color w:val="000000"/>
          <w:sz w:val="28"/>
          <w:szCs w:val="28"/>
          <w:lang w:val="en-NZ" w:eastAsia="en-US"/>
        </w:rPr>
      </w:pPr>
      <w:r w:rsidRPr="00230A20">
        <w:rPr>
          <w:rFonts w:ascii="Arial" w:hAnsi="Arial" w:cs="Arial"/>
          <w:i/>
          <w:color w:val="000000"/>
          <w:sz w:val="28"/>
          <w:szCs w:val="28"/>
          <w:lang w:val="en-NZ" w:eastAsia="en-US"/>
        </w:rPr>
        <w:t xml:space="preserve">Photo: Tauranga </w:t>
      </w:r>
      <w:proofErr w:type="spellStart"/>
      <w:r w:rsidRPr="00230A20">
        <w:rPr>
          <w:rFonts w:ascii="Arial" w:hAnsi="Arial" w:cs="Arial"/>
          <w:i/>
          <w:color w:val="000000"/>
          <w:sz w:val="28"/>
          <w:szCs w:val="28"/>
          <w:lang w:val="en-NZ" w:eastAsia="en-US"/>
        </w:rPr>
        <w:t>Rōpu</w:t>
      </w:r>
      <w:proofErr w:type="spellEnd"/>
      <w:r w:rsidRPr="00230A20">
        <w:rPr>
          <w:rFonts w:ascii="Arial" w:hAnsi="Arial" w:cs="Arial"/>
          <w:i/>
          <w:color w:val="000000"/>
          <w:sz w:val="28"/>
          <w:szCs w:val="28"/>
          <w:lang w:val="en-NZ" w:eastAsia="en-US"/>
        </w:rPr>
        <w:t xml:space="preserve"> Hui</w:t>
      </w:r>
    </w:p>
    <w:p w14:paraId="52C620F0" w14:textId="77777777" w:rsidR="000E781A" w:rsidRPr="00230A20" w:rsidRDefault="000E781A" w:rsidP="00230A20">
      <w:pPr>
        <w:spacing w:line="276" w:lineRule="auto"/>
        <w:rPr>
          <w:rFonts w:ascii="Arial" w:hAnsi="Arial" w:cs="Arial"/>
          <w:b/>
          <w:sz w:val="28"/>
          <w:szCs w:val="28"/>
        </w:rPr>
      </w:pPr>
    </w:p>
    <w:p w14:paraId="15EA7287" w14:textId="77777777" w:rsidR="00230A20" w:rsidRPr="00230A20" w:rsidRDefault="00C90BA6" w:rsidP="00230A20">
      <w:pPr>
        <w:spacing w:line="276" w:lineRule="auto"/>
        <w:rPr>
          <w:rFonts w:ascii="Arial" w:hAnsi="Arial" w:cs="Arial"/>
          <w:sz w:val="28"/>
          <w:szCs w:val="28"/>
        </w:rPr>
      </w:pPr>
      <w:r>
        <w:rPr>
          <w:noProof/>
        </w:rPr>
        <w:drawing>
          <wp:anchor distT="0" distB="0" distL="114300" distR="114300" simplePos="0" relativeHeight="251662336" behindDoc="0" locked="0" layoutInCell="1" allowOverlap="1" wp14:anchorId="029A67F4" wp14:editId="7892A393">
            <wp:simplePos x="0" y="0"/>
            <wp:positionH relativeFrom="column">
              <wp:posOffset>3921125</wp:posOffset>
            </wp:positionH>
            <wp:positionV relativeFrom="paragraph">
              <wp:posOffset>386080</wp:posOffset>
            </wp:positionV>
            <wp:extent cx="3183890" cy="2451735"/>
            <wp:effectExtent l="0" t="2223" r="1588" b="1587"/>
            <wp:wrapSquare wrapText="bothSides"/>
            <wp:docPr id="1" name="Picture 7" descr="https://scontent.fpmr1-1.fna.fbcdn.net/v/t1.15752-9/s2048x2048/34557769_1536543586473129_3192219895697768448_n.jpg?_nc_cat=0&amp;oh=a8374a7d90025a248935c77fabdee38c&amp;oe=5BB2133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https://scontent.fpmr1-1.fna.fbcdn.net/v/t1.15752-9/s2048x2048/34557769_1536543586473129_3192219895697768448_n.jpg?_nc_cat=0&amp;oh=a8374a7d90025a248935c77fabdee38c&amp;oe=5BB2133C"/>
                    <pic:cNvPicPr>
                      <a:picLocks/>
                    </pic:cNvPicPr>
                  </pic:nvPicPr>
                  <pic:blipFill>
                    <a:blip r:embed="rId9">
                      <a:extLst>
                        <a:ext uri="{28A0092B-C50C-407E-A947-70E740481C1C}">
                          <a14:useLocalDpi xmlns:a14="http://schemas.microsoft.com/office/drawing/2010/main" val="0"/>
                        </a:ext>
                      </a:extLst>
                    </a:blip>
                    <a:srcRect t="21649" b="20686"/>
                    <a:stretch>
                      <a:fillRect/>
                    </a:stretch>
                  </pic:blipFill>
                  <pic:spPr bwMode="auto">
                    <a:xfrm rot="-5400000">
                      <a:off x="0" y="0"/>
                      <a:ext cx="3183890" cy="2451735"/>
                    </a:xfrm>
                    <a:prstGeom prst="rect">
                      <a:avLst/>
                    </a:prstGeom>
                    <a:noFill/>
                  </pic:spPr>
                </pic:pic>
              </a:graphicData>
            </a:graphic>
            <wp14:sizeRelH relativeFrom="page">
              <wp14:pctWidth>0</wp14:pctWidth>
            </wp14:sizeRelH>
            <wp14:sizeRelV relativeFrom="page">
              <wp14:pctHeight>0</wp14:pctHeight>
            </wp14:sizeRelV>
          </wp:anchor>
        </w:drawing>
      </w:r>
      <w:r w:rsidR="00230A20" w:rsidRPr="00230A20">
        <w:rPr>
          <w:rFonts w:ascii="Arial" w:hAnsi="Arial" w:cs="Arial"/>
          <w:sz w:val="28"/>
          <w:szCs w:val="28"/>
        </w:rPr>
        <w:t xml:space="preserve">In March 2018 two regional hui were held in Whakatane and Tauranga.  These were led by the CEO who was accompanied by Tangata Whaikaha </w:t>
      </w:r>
      <w:proofErr w:type="spellStart"/>
      <w:r w:rsidR="00230A20" w:rsidRPr="00230A20">
        <w:rPr>
          <w:rFonts w:ascii="Arial" w:hAnsi="Arial" w:cs="Arial"/>
          <w:sz w:val="28"/>
          <w:szCs w:val="28"/>
        </w:rPr>
        <w:t>Kaimahi</w:t>
      </w:r>
      <w:proofErr w:type="spellEnd"/>
      <w:r w:rsidR="00230A20" w:rsidRPr="00230A20">
        <w:rPr>
          <w:rFonts w:ascii="Arial" w:hAnsi="Arial" w:cs="Arial"/>
          <w:sz w:val="28"/>
          <w:szCs w:val="28"/>
        </w:rPr>
        <w:t>, Horiana MacGregor.  The hui was an opportunity to meet with regional members and provide updates with KMA events, Biennial Conference and to promote the Tangata (Financial) Membership and Tangata Whaikaha Network.</w:t>
      </w:r>
    </w:p>
    <w:p w14:paraId="5E3868A0" w14:textId="77777777" w:rsidR="00230A20" w:rsidRPr="00230A20" w:rsidRDefault="00230A20" w:rsidP="00230A20">
      <w:pPr>
        <w:spacing w:line="276" w:lineRule="auto"/>
        <w:rPr>
          <w:rFonts w:ascii="Arial" w:hAnsi="Arial" w:cs="Arial"/>
          <w:sz w:val="28"/>
          <w:szCs w:val="28"/>
        </w:rPr>
      </w:pPr>
    </w:p>
    <w:p w14:paraId="3512BC2F" w14:textId="77777777" w:rsidR="00230A20" w:rsidRPr="00230A20" w:rsidRDefault="00230A20" w:rsidP="00230A20">
      <w:pPr>
        <w:spacing w:line="276" w:lineRule="auto"/>
        <w:rPr>
          <w:rFonts w:ascii="Arial" w:hAnsi="Arial" w:cs="Arial"/>
          <w:sz w:val="28"/>
          <w:szCs w:val="28"/>
        </w:rPr>
      </w:pPr>
      <w:r w:rsidRPr="00230A20">
        <w:rPr>
          <w:rFonts w:ascii="Arial" w:hAnsi="Arial" w:cs="Arial"/>
          <w:sz w:val="28"/>
          <w:szCs w:val="28"/>
        </w:rPr>
        <w:t xml:space="preserve">Further hui </w:t>
      </w:r>
      <w:proofErr w:type="gramStart"/>
      <w:r w:rsidRPr="00230A20">
        <w:rPr>
          <w:rFonts w:ascii="Arial" w:hAnsi="Arial" w:cs="Arial"/>
          <w:sz w:val="28"/>
          <w:szCs w:val="28"/>
        </w:rPr>
        <w:t>are</w:t>
      </w:r>
      <w:proofErr w:type="gramEnd"/>
      <w:r w:rsidRPr="00230A20">
        <w:rPr>
          <w:rFonts w:ascii="Arial" w:hAnsi="Arial" w:cs="Arial"/>
          <w:sz w:val="28"/>
          <w:szCs w:val="28"/>
        </w:rPr>
        <w:t xml:space="preserve"> planned for Christchurch and Hastings during July and August.</w:t>
      </w:r>
    </w:p>
    <w:p w14:paraId="2ACA2CCB" w14:textId="77777777" w:rsidR="00230A20" w:rsidRPr="00230A20" w:rsidRDefault="00230A20" w:rsidP="00230A20">
      <w:pPr>
        <w:spacing w:line="276" w:lineRule="auto"/>
        <w:rPr>
          <w:rFonts w:eastAsia="Times New Roman"/>
          <w:sz w:val="28"/>
          <w:szCs w:val="28"/>
          <w:lang w:val="en-NZ" w:eastAsia="en-US"/>
        </w:rPr>
      </w:pPr>
    </w:p>
    <w:p w14:paraId="292539CB" w14:textId="77777777" w:rsidR="00230A20" w:rsidRPr="00230A20" w:rsidRDefault="00230A20" w:rsidP="00230A20">
      <w:pPr>
        <w:spacing w:line="276" w:lineRule="auto"/>
        <w:rPr>
          <w:rFonts w:ascii="Arial" w:hAnsi="Arial" w:cs="Arial"/>
          <w:b/>
          <w:sz w:val="28"/>
          <w:szCs w:val="28"/>
        </w:rPr>
      </w:pPr>
    </w:p>
    <w:p w14:paraId="1426F69E" w14:textId="77777777" w:rsidR="003D56D2" w:rsidRPr="00230A20" w:rsidRDefault="003D56D2" w:rsidP="00230A20">
      <w:pPr>
        <w:spacing w:line="276" w:lineRule="auto"/>
        <w:rPr>
          <w:rFonts w:ascii="Arial" w:hAnsi="Arial" w:cs="Arial"/>
          <w:b/>
          <w:sz w:val="28"/>
          <w:szCs w:val="28"/>
        </w:rPr>
      </w:pPr>
      <w:r w:rsidRPr="00230A20">
        <w:rPr>
          <w:rFonts w:ascii="Arial" w:hAnsi="Arial" w:cs="Arial"/>
          <w:b/>
          <w:sz w:val="28"/>
          <w:szCs w:val="28"/>
        </w:rPr>
        <w:t>WHAT WE’VE BEEN UP TO…</w:t>
      </w:r>
    </w:p>
    <w:p w14:paraId="35CFC505" w14:textId="77777777" w:rsidR="003D56D2" w:rsidRPr="00230A20" w:rsidRDefault="003D56D2" w:rsidP="00123726">
      <w:pPr>
        <w:pStyle w:val="ListParagraph"/>
        <w:numPr>
          <w:ilvl w:val="0"/>
          <w:numId w:val="3"/>
        </w:numPr>
        <w:spacing w:line="276" w:lineRule="auto"/>
        <w:contextualSpacing w:val="0"/>
        <w:rPr>
          <w:rFonts w:ascii="Arial" w:hAnsi="Arial" w:cs="Arial"/>
          <w:sz w:val="28"/>
          <w:szCs w:val="28"/>
        </w:rPr>
      </w:pPr>
      <w:r w:rsidRPr="00230A20">
        <w:rPr>
          <w:rFonts w:ascii="Arial" w:hAnsi="Arial" w:cs="Arial"/>
          <w:b/>
          <w:sz w:val="28"/>
          <w:szCs w:val="28"/>
        </w:rPr>
        <w:t>Staff Training</w:t>
      </w:r>
      <w:r w:rsidRPr="00230A20">
        <w:rPr>
          <w:rFonts w:ascii="Arial" w:hAnsi="Arial" w:cs="Arial"/>
          <w:b/>
          <w:sz w:val="28"/>
          <w:szCs w:val="28"/>
        </w:rPr>
        <w:br/>
      </w:r>
      <w:r w:rsidR="00230A20" w:rsidRPr="00230A20">
        <w:rPr>
          <w:rFonts w:ascii="Arial" w:hAnsi="Arial" w:cs="Arial"/>
          <w:sz w:val="28"/>
          <w:szCs w:val="28"/>
        </w:rPr>
        <w:t xml:space="preserve">The Operations team held a three-day training in April in Hastings, covering Communications Training and successfully completing the St John Level 1 First Aid Certification. In May, the team came together in an online training course for the organizational case management system, </w:t>
      </w:r>
      <w:proofErr w:type="spellStart"/>
      <w:r w:rsidR="00230A20" w:rsidRPr="00230A20">
        <w:rPr>
          <w:rFonts w:ascii="Arial" w:hAnsi="Arial" w:cs="Arial"/>
          <w:sz w:val="28"/>
          <w:szCs w:val="28"/>
        </w:rPr>
        <w:t>Exess</w:t>
      </w:r>
      <w:proofErr w:type="spellEnd"/>
      <w:r w:rsidR="00230A20" w:rsidRPr="00230A20">
        <w:rPr>
          <w:rFonts w:ascii="Arial" w:hAnsi="Arial" w:cs="Arial"/>
          <w:sz w:val="28"/>
          <w:szCs w:val="28"/>
        </w:rPr>
        <w:t>.</w:t>
      </w:r>
      <w:r w:rsidR="00230A20" w:rsidRPr="00230A20">
        <w:rPr>
          <w:rFonts w:ascii="Arial" w:hAnsi="Arial" w:cs="Arial"/>
          <w:sz w:val="28"/>
          <w:szCs w:val="28"/>
        </w:rPr>
        <w:br/>
      </w:r>
    </w:p>
    <w:p w14:paraId="7EC61E70" w14:textId="77777777" w:rsidR="00230A20" w:rsidRPr="00230A20" w:rsidRDefault="00230A20" w:rsidP="00610FFC">
      <w:pPr>
        <w:pStyle w:val="ListParagraph"/>
        <w:numPr>
          <w:ilvl w:val="0"/>
          <w:numId w:val="3"/>
        </w:numPr>
        <w:spacing w:line="276" w:lineRule="auto"/>
        <w:contextualSpacing w:val="0"/>
        <w:rPr>
          <w:rFonts w:ascii="Arial" w:hAnsi="Arial" w:cs="Arial"/>
          <w:b/>
          <w:sz w:val="28"/>
          <w:szCs w:val="28"/>
        </w:rPr>
      </w:pPr>
      <w:r w:rsidRPr="00230A20">
        <w:rPr>
          <w:rFonts w:ascii="Arial" w:hAnsi="Arial"/>
          <w:b/>
          <w:sz w:val="28"/>
          <w:szCs w:val="28"/>
        </w:rPr>
        <w:t>Vision Assessments and Re-Assessments</w:t>
      </w:r>
      <w:r w:rsidRPr="00230A20">
        <w:rPr>
          <w:rFonts w:ascii="Arial" w:hAnsi="Arial"/>
          <w:b/>
          <w:sz w:val="28"/>
          <w:szCs w:val="28"/>
        </w:rPr>
        <w:br/>
      </w:r>
      <w:r w:rsidRPr="00230A20">
        <w:rPr>
          <w:rFonts w:ascii="Arial" w:hAnsi="Arial"/>
          <w:sz w:val="28"/>
          <w:szCs w:val="28"/>
        </w:rPr>
        <w:t>The Field team have been travelling throughout Aotearoa to meet with members requesting specialist vison services in conjunction with the Blind Foundation.  If your circumstances have changed or you have requests for support, please phone our 0800 free phone number, 0800 770 990.</w:t>
      </w:r>
      <w:r w:rsidRPr="00230A20">
        <w:rPr>
          <w:rFonts w:ascii="Arial" w:hAnsi="Arial"/>
          <w:sz w:val="28"/>
          <w:szCs w:val="28"/>
        </w:rPr>
        <w:br/>
      </w:r>
    </w:p>
    <w:p w14:paraId="118AB5C9" w14:textId="77777777" w:rsidR="003D56D2" w:rsidRPr="00230A20" w:rsidRDefault="00230A20" w:rsidP="00610FFC">
      <w:pPr>
        <w:pStyle w:val="ListParagraph"/>
        <w:numPr>
          <w:ilvl w:val="0"/>
          <w:numId w:val="3"/>
        </w:numPr>
        <w:spacing w:line="276" w:lineRule="auto"/>
        <w:contextualSpacing w:val="0"/>
        <w:rPr>
          <w:rFonts w:ascii="Arial" w:hAnsi="Arial" w:cs="Arial"/>
          <w:b/>
          <w:sz w:val="28"/>
          <w:szCs w:val="28"/>
        </w:rPr>
      </w:pPr>
      <w:r w:rsidRPr="00230A20">
        <w:rPr>
          <w:rFonts w:ascii="Arial" w:hAnsi="Arial" w:cs="Arial"/>
          <w:b/>
          <w:sz w:val="28"/>
          <w:szCs w:val="28"/>
        </w:rPr>
        <w:t>Surveys</w:t>
      </w:r>
      <w:r w:rsidRPr="00230A20">
        <w:rPr>
          <w:rFonts w:ascii="Arial" w:hAnsi="Arial" w:cs="Arial"/>
          <w:b/>
          <w:sz w:val="28"/>
          <w:szCs w:val="28"/>
        </w:rPr>
        <w:br/>
      </w:r>
      <w:r w:rsidRPr="00230A20">
        <w:rPr>
          <w:rFonts w:ascii="Arial" w:hAnsi="Arial" w:cs="Arial"/>
          <w:sz w:val="28"/>
          <w:szCs w:val="28"/>
        </w:rPr>
        <w:t>Two surveys will be completed in June and July.  The Disability Information and Advice Service (DIAS) and Specialist Maori Cultural Support Service.  We look forward to catching up with you during this time.</w:t>
      </w:r>
      <w:r w:rsidRPr="00230A20">
        <w:rPr>
          <w:rFonts w:ascii="Arial" w:hAnsi="Arial" w:cs="Arial"/>
          <w:b/>
          <w:sz w:val="28"/>
          <w:szCs w:val="28"/>
        </w:rPr>
        <w:br/>
      </w:r>
    </w:p>
    <w:p w14:paraId="116CA6AE" w14:textId="77777777" w:rsidR="003D56D2" w:rsidRPr="00230A20" w:rsidRDefault="003D56D2" w:rsidP="00230A20">
      <w:pPr>
        <w:spacing w:line="276" w:lineRule="auto"/>
        <w:rPr>
          <w:rFonts w:ascii="Arial" w:hAnsi="Arial" w:cs="Arial"/>
          <w:sz w:val="28"/>
          <w:szCs w:val="28"/>
        </w:rPr>
      </w:pPr>
      <w:r w:rsidRPr="00230A20">
        <w:rPr>
          <w:rFonts w:ascii="Arial" w:hAnsi="Arial" w:cs="Arial"/>
          <w:b/>
          <w:sz w:val="28"/>
          <w:szCs w:val="28"/>
        </w:rPr>
        <w:t xml:space="preserve">What’s Coming Up </w:t>
      </w:r>
    </w:p>
    <w:p w14:paraId="10431FB4" w14:textId="4ADD5E97" w:rsidR="00230A20" w:rsidRDefault="00230A20" w:rsidP="004F2E0A">
      <w:pPr>
        <w:pStyle w:val="ListParagraph"/>
        <w:numPr>
          <w:ilvl w:val="0"/>
          <w:numId w:val="4"/>
        </w:numPr>
        <w:spacing w:line="276" w:lineRule="auto"/>
        <w:contextualSpacing w:val="0"/>
        <w:rPr>
          <w:rFonts w:ascii="Arial" w:hAnsi="Arial" w:cs="Arial"/>
          <w:sz w:val="28"/>
          <w:szCs w:val="28"/>
        </w:rPr>
      </w:pPr>
      <w:r w:rsidRPr="00230A20">
        <w:rPr>
          <w:rFonts w:ascii="Arial" w:hAnsi="Arial" w:cs="Arial"/>
          <w:sz w:val="28"/>
          <w:szCs w:val="28"/>
        </w:rPr>
        <w:t>June – Young Adult Think Tank, Rotorua</w:t>
      </w:r>
    </w:p>
    <w:p w14:paraId="2982B347" w14:textId="7E9C136D" w:rsidR="00067510" w:rsidRPr="00230A20" w:rsidRDefault="00067510" w:rsidP="004F2E0A">
      <w:pPr>
        <w:pStyle w:val="ListParagraph"/>
        <w:numPr>
          <w:ilvl w:val="0"/>
          <w:numId w:val="4"/>
        </w:numPr>
        <w:spacing w:line="276" w:lineRule="auto"/>
        <w:contextualSpacing w:val="0"/>
        <w:rPr>
          <w:rFonts w:ascii="Arial" w:hAnsi="Arial" w:cs="Arial"/>
          <w:sz w:val="28"/>
          <w:szCs w:val="28"/>
        </w:rPr>
      </w:pPr>
      <w:r>
        <w:rPr>
          <w:rFonts w:ascii="Arial" w:hAnsi="Arial" w:cs="Arial"/>
          <w:sz w:val="28"/>
          <w:szCs w:val="28"/>
        </w:rPr>
        <w:t>July – Young Adult Think Tank, Christchurch</w:t>
      </w:r>
      <w:bookmarkStart w:id="0" w:name="_GoBack"/>
      <w:bookmarkEnd w:id="0"/>
    </w:p>
    <w:p w14:paraId="7A240298" w14:textId="77777777" w:rsidR="00230A20" w:rsidRPr="00230A20" w:rsidRDefault="00230A20" w:rsidP="004F2E0A">
      <w:pPr>
        <w:pStyle w:val="ListParagraph"/>
        <w:numPr>
          <w:ilvl w:val="0"/>
          <w:numId w:val="4"/>
        </w:numPr>
        <w:spacing w:line="276" w:lineRule="auto"/>
        <w:contextualSpacing w:val="0"/>
        <w:rPr>
          <w:rFonts w:ascii="Arial" w:hAnsi="Arial" w:cs="Arial"/>
          <w:sz w:val="28"/>
          <w:szCs w:val="28"/>
        </w:rPr>
      </w:pPr>
      <w:r w:rsidRPr="00230A20">
        <w:rPr>
          <w:rFonts w:ascii="Arial" w:hAnsi="Arial" w:cs="Arial"/>
          <w:sz w:val="28"/>
          <w:szCs w:val="28"/>
        </w:rPr>
        <w:t>July and August – Regional Hui, Christchurch and Napier</w:t>
      </w:r>
    </w:p>
    <w:p w14:paraId="528488FD" w14:textId="77777777" w:rsidR="00230A20" w:rsidRPr="00230A20" w:rsidRDefault="00230A20" w:rsidP="004F2E0A">
      <w:pPr>
        <w:pStyle w:val="ListParagraph"/>
        <w:numPr>
          <w:ilvl w:val="0"/>
          <w:numId w:val="4"/>
        </w:numPr>
        <w:spacing w:line="276" w:lineRule="auto"/>
        <w:contextualSpacing w:val="0"/>
        <w:rPr>
          <w:rFonts w:ascii="Arial" w:hAnsi="Arial" w:cs="Arial"/>
          <w:sz w:val="28"/>
          <w:szCs w:val="28"/>
        </w:rPr>
      </w:pPr>
      <w:r w:rsidRPr="00230A20">
        <w:rPr>
          <w:rFonts w:ascii="Arial" w:hAnsi="Arial" w:cs="Arial"/>
          <w:sz w:val="28"/>
          <w:szCs w:val="28"/>
        </w:rPr>
        <w:t xml:space="preserve">August – Te </w:t>
      </w:r>
      <w:proofErr w:type="spellStart"/>
      <w:r w:rsidRPr="00230A20">
        <w:rPr>
          <w:rFonts w:ascii="Arial" w:hAnsi="Arial" w:cs="Arial"/>
          <w:sz w:val="28"/>
          <w:szCs w:val="28"/>
        </w:rPr>
        <w:t>Kahui</w:t>
      </w:r>
      <w:proofErr w:type="spellEnd"/>
      <w:r w:rsidRPr="00230A20">
        <w:rPr>
          <w:rFonts w:ascii="Arial" w:hAnsi="Arial" w:cs="Arial"/>
          <w:sz w:val="28"/>
          <w:szCs w:val="28"/>
        </w:rPr>
        <w:t xml:space="preserve"> </w:t>
      </w:r>
      <w:proofErr w:type="spellStart"/>
      <w:r w:rsidRPr="00230A20">
        <w:rPr>
          <w:rFonts w:ascii="Arial" w:hAnsi="Arial" w:cs="Arial"/>
          <w:sz w:val="28"/>
          <w:szCs w:val="28"/>
        </w:rPr>
        <w:t>Tumuaki</w:t>
      </w:r>
      <w:proofErr w:type="spellEnd"/>
      <w:r w:rsidRPr="00230A20">
        <w:rPr>
          <w:rFonts w:ascii="Arial" w:hAnsi="Arial" w:cs="Arial"/>
          <w:sz w:val="28"/>
          <w:szCs w:val="28"/>
        </w:rPr>
        <w:t xml:space="preserve"> Board Meeting</w:t>
      </w:r>
    </w:p>
    <w:p w14:paraId="418830D8" w14:textId="77777777" w:rsidR="00230A20" w:rsidRPr="00230A20" w:rsidRDefault="00230A20" w:rsidP="002A388A">
      <w:pPr>
        <w:pStyle w:val="ListParagraph"/>
        <w:numPr>
          <w:ilvl w:val="0"/>
          <w:numId w:val="4"/>
        </w:numPr>
        <w:spacing w:line="276" w:lineRule="auto"/>
        <w:contextualSpacing w:val="0"/>
        <w:rPr>
          <w:sz w:val="28"/>
          <w:szCs w:val="28"/>
        </w:rPr>
      </w:pPr>
      <w:r w:rsidRPr="00230A20">
        <w:rPr>
          <w:rFonts w:ascii="Arial" w:hAnsi="Arial" w:cs="Arial"/>
          <w:sz w:val="28"/>
          <w:szCs w:val="28"/>
        </w:rPr>
        <w:t>September – Staff Training and Meeting with BLENNZ, Auckland</w:t>
      </w:r>
    </w:p>
    <w:sectPr w:rsidR="00230A20" w:rsidRPr="00230A20" w:rsidSect="003D56D2">
      <w:pgSz w:w="11900" w:h="16840"/>
      <w:pgMar w:top="720" w:right="720" w:bottom="720" w:left="72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Lucida Grande">
    <w:panose1 w:val="020B0600040502020204"/>
    <w:charset w:val="00"/>
    <w:family w:val="swiss"/>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83E2C0F"/>
    <w:multiLevelType w:val="hybridMultilevel"/>
    <w:tmpl w:val="A55A03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4EF95A2B"/>
    <w:multiLevelType w:val="hybridMultilevel"/>
    <w:tmpl w:val="FB78B2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5A717C7D"/>
    <w:multiLevelType w:val="hybridMultilevel"/>
    <w:tmpl w:val="4B987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16C37AE"/>
    <w:multiLevelType w:val="hybridMultilevel"/>
    <w:tmpl w:val="82D22F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61B353BD"/>
    <w:multiLevelType w:val="hybridMultilevel"/>
    <w:tmpl w:val="84C88648"/>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C042481"/>
    <w:multiLevelType w:val="hybridMultilevel"/>
    <w:tmpl w:val="61D45F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707510C6"/>
    <w:multiLevelType w:val="hybridMultilevel"/>
    <w:tmpl w:val="40707A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6502379"/>
    <w:multiLevelType w:val="hybridMultilevel"/>
    <w:tmpl w:val="1F8825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77E732F9"/>
    <w:multiLevelType w:val="multilevel"/>
    <w:tmpl w:val="B3402256"/>
    <w:lvl w:ilvl="0">
      <w:start w:val="1"/>
      <w:numFmt w:val="decimal"/>
      <w:pStyle w:val="Heading1"/>
      <w:lvlText w:val="%1."/>
      <w:lvlJc w:val="left"/>
      <w:pPr>
        <w:ind w:left="360" w:hanging="360"/>
      </w:pPr>
      <w:rPr>
        <w:rFonts w:hint="default"/>
        <w:b/>
        <w:i w:val="0"/>
        <w:sz w:val="32"/>
        <w:szCs w:val="28"/>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8"/>
  </w:num>
  <w:num w:numId="2">
    <w:abstractNumId w:val="5"/>
  </w:num>
  <w:num w:numId="3">
    <w:abstractNumId w:val="0"/>
  </w:num>
  <w:num w:numId="4">
    <w:abstractNumId w:val="3"/>
  </w:num>
  <w:num w:numId="5">
    <w:abstractNumId w:val="2"/>
  </w:num>
  <w:num w:numId="6">
    <w:abstractNumId w:val="6"/>
  </w:num>
  <w:num w:numId="7">
    <w:abstractNumId w:val="4"/>
  </w:num>
  <w:num w:numId="8">
    <w:abstractNumId w:val="1"/>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embedSystemFonts/>
  <w:mirrorMargins/>
  <w:proofState w:spelling="clean" w:grammar="clean"/>
  <w:defaultTabStop w:val="720"/>
  <w:evenAndOddHeaders/>
  <w:drawingGridHorizontalSpacing w:val="360"/>
  <w:drawingGridVerticalSpacing w:val="360"/>
  <w:displayHorizontalDrawingGridEvery w:val="0"/>
  <w:displayVerticalDrawingGridEvery w:val="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56D2"/>
    <w:rsid w:val="00063E83"/>
    <w:rsid w:val="00067510"/>
    <w:rsid w:val="000A1B1D"/>
    <w:rsid w:val="000E781A"/>
    <w:rsid w:val="0012701F"/>
    <w:rsid w:val="001B5832"/>
    <w:rsid w:val="00230A20"/>
    <w:rsid w:val="00333159"/>
    <w:rsid w:val="00395BE5"/>
    <w:rsid w:val="003C1435"/>
    <w:rsid w:val="003D56D2"/>
    <w:rsid w:val="004972AA"/>
    <w:rsid w:val="004B2540"/>
    <w:rsid w:val="00692AE5"/>
    <w:rsid w:val="00781B2C"/>
    <w:rsid w:val="007832DE"/>
    <w:rsid w:val="007E60C8"/>
    <w:rsid w:val="009F7BD8"/>
    <w:rsid w:val="00B54A2A"/>
    <w:rsid w:val="00BA1A72"/>
    <w:rsid w:val="00C90BA6"/>
    <w:rsid w:val="00C92F99"/>
    <w:rsid w:val="00CB3B82"/>
    <w:rsid w:val="00D661C0"/>
    <w:rsid w:val="00D71CA0"/>
    <w:rsid w:val="00E627DE"/>
    <w:rsid w:val="00F3779E"/>
    <w:rsid w:val="00F64A80"/>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34F9558"/>
  <w15:docId w15:val="{F58C6C3B-FD8E-4E47-B4D2-9FF40A370C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D56D2"/>
    <w:pPr>
      <w:spacing w:after="0"/>
    </w:pPr>
    <w:rPr>
      <w:rFonts w:ascii="Times New Roman" w:hAnsi="Times New Roman" w:cs="Times New Roman"/>
      <w:lang w:val="en-GB" w:eastAsia="en-GB"/>
    </w:rPr>
  </w:style>
  <w:style w:type="paragraph" w:styleId="Heading1">
    <w:name w:val="heading 1"/>
    <w:basedOn w:val="Normal"/>
    <w:next w:val="Normal"/>
    <w:link w:val="Heading1Char"/>
    <w:autoRedefine/>
    <w:uiPriority w:val="9"/>
    <w:qFormat/>
    <w:rsid w:val="00D661C0"/>
    <w:pPr>
      <w:keepNext/>
      <w:keepLines/>
      <w:numPr>
        <w:numId w:val="1"/>
      </w:numPr>
      <w:jc w:val="both"/>
      <w:outlineLvl w:val="0"/>
    </w:pPr>
    <w:rPr>
      <w:rFonts w:ascii="Arial" w:eastAsia="Times New Roman" w:hAnsi="Arial"/>
      <w:b/>
      <w:bCs/>
      <w:caps/>
      <w:sz w:val="28"/>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661C0"/>
    <w:rPr>
      <w:rFonts w:ascii="Arial" w:eastAsia="Times New Roman" w:hAnsi="Arial"/>
      <w:b/>
      <w:bCs/>
      <w:caps/>
      <w:sz w:val="28"/>
      <w:szCs w:val="32"/>
    </w:rPr>
  </w:style>
  <w:style w:type="paragraph" w:styleId="TableofFigures">
    <w:name w:val="table of figures"/>
    <w:basedOn w:val="Normal"/>
    <w:next w:val="Normal"/>
    <w:autoRedefine/>
    <w:rsid w:val="00D661C0"/>
    <w:rPr>
      <w:rFonts w:ascii="Arial" w:eastAsia="Cambria" w:hAnsi="Arial"/>
    </w:rPr>
  </w:style>
  <w:style w:type="paragraph" w:customStyle="1" w:styleId="PageNumber2">
    <w:name w:val="Page Number 2"/>
    <w:basedOn w:val="Normal"/>
    <w:qFormat/>
    <w:rsid w:val="004B2540"/>
    <w:pPr>
      <w:jc w:val="both"/>
    </w:pPr>
    <w:rPr>
      <w:rFonts w:ascii="Arial" w:eastAsia="Times New Roman" w:hAnsi="Arial"/>
      <w:lang w:val="en-NZ"/>
    </w:rPr>
  </w:style>
  <w:style w:type="paragraph" w:styleId="ListParagraph">
    <w:name w:val="List Paragraph"/>
    <w:basedOn w:val="Normal"/>
    <w:uiPriority w:val="34"/>
    <w:qFormat/>
    <w:rsid w:val="003D56D2"/>
    <w:pPr>
      <w:ind w:left="720"/>
      <w:contextualSpacing/>
    </w:pPr>
    <w:rPr>
      <w:rFonts w:asciiTheme="minorHAnsi" w:hAnsiTheme="minorHAnsi" w:cstheme="minorBidi"/>
      <w:lang w:val="en-US" w:eastAsia="en-US"/>
    </w:rPr>
  </w:style>
  <w:style w:type="character" w:styleId="Hyperlink">
    <w:name w:val="Hyperlink"/>
    <w:basedOn w:val="DefaultParagraphFont"/>
    <w:uiPriority w:val="99"/>
    <w:unhideWhenUsed/>
    <w:rsid w:val="003D56D2"/>
    <w:rPr>
      <w:color w:val="0000FF" w:themeColor="hyperlink"/>
      <w:u w:val="single"/>
    </w:rPr>
  </w:style>
  <w:style w:type="paragraph" w:styleId="BodyText2">
    <w:name w:val="Body Text 2"/>
    <w:link w:val="BodyText2Char"/>
    <w:rsid w:val="003D56D2"/>
    <w:pPr>
      <w:spacing w:after="240" w:line="320" w:lineRule="atLeast"/>
      <w:jc w:val="center"/>
    </w:pPr>
    <w:rPr>
      <w:rFonts w:ascii="Lucida Sans Unicode" w:eastAsia="Times New Roman" w:hAnsi="Lucida Sans Unicode" w:cs="Arial"/>
      <w:spacing w:val="-5"/>
      <w:sz w:val="22"/>
      <w:szCs w:val="22"/>
      <w:lang w:eastAsia="en-US"/>
    </w:rPr>
  </w:style>
  <w:style w:type="character" w:customStyle="1" w:styleId="BodyText2Char">
    <w:name w:val="Body Text 2 Char"/>
    <w:basedOn w:val="DefaultParagraphFont"/>
    <w:link w:val="BodyText2"/>
    <w:rsid w:val="003D56D2"/>
    <w:rPr>
      <w:rFonts w:ascii="Lucida Sans Unicode" w:eastAsia="Times New Roman" w:hAnsi="Lucida Sans Unicode" w:cs="Arial"/>
      <w:spacing w:val="-5"/>
      <w:sz w:val="22"/>
      <w:szCs w:val="22"/>
      <w:lang w:eastAsia="en-US"/>
    </w:rPr>
  </w:style>
  <w:style w:type="paragraph" w:styleId="BalloonText">
    <w:name w:val="Balloon Text"/>
    <w:basedOn w:val="Normal"/>
    <w:link w:val="BalloonTextChar"/>
    <w:uiPriority w:val="99"/>
    <w:semiHidden/>
    <w:unhideWhenUsed/>
    <w:rsid w:val="003D56D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D56D2"/>
    <w:rPr>
      <w:rFonts w:ascii="Lucida Grande" w:hAnsi="Lucida Grande" w:cs="Lucida Grande"/>
      <w:sz w:val="18"/>
      <w:szCs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8594477">
      <w:bodyDiv w:val="1"/>
      <w:marLeft w:val="0"/>
      <w:marRight w:val="0"/>
      <w:marTop w:val="0"/>
      <w:marBottom w:val="0"/>
      <w:divBdr>
        <w:top w:val="none" w:sz="0" w:space="0" w:color="auto"/>
        <w:left w:val="none" w:sz="0" w:space="0" w:color="auto"/>
        <w:bottom w:val="none" w:sz="0" w:space="0" w:color="auto"/>
        <w:right w:val="none" w:sz="0" w:space="0" w:color="auto"/>
      </w:divBdr>
    </w:div>
    <w:div w:id="879823797">
      <w:bodyDiv w:val="1"/>
      <w:marLeft w:val="0"/>
      <w:marRight w:val="0"/>
      <w:marTop w:val="0"/>
      <w:marBottom w:val="0"/>
      <w:divBdr>
        <w:top w:val="none" w:sz="0" w:space="0" w:color="auto"/>
        <w:left w:val="none" w:sz="0" w:space="0" w:color="auto"/>
        <w:bottom w:val="none" w:sz="0" w:space="0" w:color="auto"/>
        <w:right w:val="none" w:sz="0" w:space="0" w:color="auto"/>
      </w:divBdr>
    </w:div>
    <w:div w:id="178214664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3" Type="http://schemas.openxmlformats.org/officeDocument/2006/relationships/settings" Target="settings.xml"/><Relationship Id="rId7" Type="http://schemas.openxmlformats.org/officeDocument/2006/relationships/image" Target="media/image3.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5</Pages>
  <Words>1320</Words>
  <Characters>7528</Characters>
  <Application>Microsoft Office Word</Application>
  <DocSecurity>0</DocSecurity>
  <Lines>62</Lines>
  <Paragraphs>17</Paragraphs>
  <ScaleCrop>false</ScaleCrop>
  <Company>P &amp; C Cowan Ltd</Company>
  <LinksUpToDate>false</LinksUpToDate>
  <CharactersWithSpaces>8831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Christine Cowan</dc:creator>
  <cp:keywords/>
  <dc:description/>
  <cp:lastModifiedBy>Chrissie Cowan</cp:lastModifiedBy>
  <cp:revision>2</cp:revision>
  <cp:lastPrinted>2018-06-12T01:06:00Z</cp:lastPrinted>
  <dcterms:created xsi:type="dcterms:W3CDTF">2018-06-15T09:23:00Z</dcterms:created>
  <dcterms:modified xsi:type="dcterms:W3CDTF">2018-06-15T09:23:00Z</dcterms:modified>
</cp:coreProperties>
</file>